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13" w:rsidRDefault="00EB0713" w:rsidP="00EB0713">
      <w:pPr>
        <w:jc w:val="center"/>
      </w:pPr>
      <w:r>
        <w:t>ABSTRACT</w:t>
      </w:r>
    </w:p>
    <w:p w:rsidR="00EB0713" w:rsidRDefault="00EB0713" w:rsidP="00EB0713">
      <w:pPr>
        <w:jc w:val="center"/>
      </w:pPr>
    </w:p>
    <w:p w:rsidR="00EB0713" w:rsidRDefault="00EB0713" w:rsidP="00EB0713">
      <w:r>
        <w:t>ANNA JOSEPHINE DENDY BETTS.  Woman in Pieces. (Under the direction of Professor Barbara Bennett.)</w:t>
      </w:r>
    </w:p>
    <w:p w:rsidR="00EB0713" w:rsidRDefault="00EB0713" w:rsidP="00EB0713"/>
    <w:p w:rsidR="00EB0713" w:rsidRDefault="00EB0713" w:rsidP="00EB0713">
      <w:r>
        <w:t xml:space="preserve">As an adult </w:t>
      </w:r>
      <w:proofErr w:type="gramStart"/>
      <w:r>
        <w:t>woman</w:t>
      </w:r>
      <w:proofErr w:type="gramEnd"/>
      <w:r>
        <w:t xml:space="preserve"> I found myself looking back on the foundational events in my childhood with an interest in mapping out critical experiences with paternal figures. This </w:t>
      </w:r>
      <w:proofErr w:type="gramStart"/>
      <w:r>
        <w:t>was dually inspired</w:t>
      </w:r>
      <w:proofErr w:type="gramEnd"/>
      <w:r>
        <w:t xml:space="preserve"> by my own interest in self-analysis and by my desire to understand if/ how narratives from my childhood were reenacted in my adulthood. My capstone is a project in two pieces. The first is memoir and the second is an academic literature review. The creative portion examines </w:t>
      </w:r>
      <w:r>
        <w:rPr>
          <w:color w:val="262626"/>
        </w:rPr>
        <w:t xml:space="preserve">traumatic paternal relationships from my childhood, focusing on my father and first stepfather. These pieces are juxtaposed against </w:t>
      </w:r>
      <w:proofErr w:type="gramStart"/>
      <w:r>
        <w:rPr>
          <w:color w:val="262626"/>
        </w:rPr>
        <w:t>experiences which</w:t>
      </w:r>
      <w:proofErr w:type="gramEnd"/>
      <w:r>
        <w:rPr>
          <w:color w:val="262626"/>
        </w:rPr>
        <w:t xml:space="preserve"> occurred in my adult relationships with men. Furthermore, my relationship with my mother </w:t>
      </w:r>
      <w:proofErr w:type="gramStart"/>
      <w:r>
        <w:rPr>
          <w:color w:val="262626"/>
        </w:rPr>
        <w:t>is explored</w:t>
      </w:r>
      <w:proofErr w:type="gramEnd"/>
      <w:r>
        <w:rPr>
          <w:color w:val="262626"/>
        </w:rPr>
        <w:t xml:space="preserve"> in both childhood and adulthood. From here, the project moves into an academic literature review of contemporary feminist theory. In this </w:t>
      </w:r>
      <w:proofErr w:type="gramStart"/>
      <w:r>
        <w:rPr>
          <w:color w:val="262626"/>
        </w:rPr>
        <w:t>portion</w:t>
      </w:r>
      <w:proofErr w:type="gramEnd"/>
      <w:r>
        <w:rPr>
          <w:color w:val="262626"/>
        </w:rPr>
        <w:t xml:space="preserve"> I survey feminist theories of self, the affective feminist self, and feminist counter-stories of non-domination. I focus on the phenomenon of women discounting their own judgments in favor of the dominant masculine opinion, the importance of community for creating counter-narratives, and self-examination as a </w:t>
      </w:r>
      <w:proofErr w:type="gramStart"/>
      <w:r>
        <w:rPr>
          <w:color w:val="262626"/>
        </w:rPr>
        <w:t>tool which</w:t>
      </w:r>
      <w:proofErr w:type="gramEnd"/>
      <w:r>
        <w:rPr>
          <w:color w:val="262626"/>
        </w:rPr>
        <w:t xml:space="preserve"> can be used for the betterment of humanity. On a macro level, this project is an experiment in how the creative and the theoretical </w:t>
      </w:r>
      <w:proofErr w:type="gramStart"/>
      <w:r>
        <w:rPr>
          <w:color w:val="262626"/>
        </w:rPr>
        <w:t>can be sewn</w:t>
      </w:r>
      <w:proofErr w:type="gramEnd"/>
      <w:r>
        <w:rPr>
          <w:color w:val="262626"/>
        </w:rPr>
        <w:t xml:space="preserve"> together. I conclude that the memoir itself is an exercise in creatively mapping out my personal narrative of domination. As a result of my exposure to contemporary feminist theory I gain a fuller understanding of my being as a feminist self, as an embodied feminist in practice. </w:t>
      </w:r>
    </w:p>
    <w:p w:rsidR="00EB0713" w:rsidRDefault="00EB0713" w:rsidP="00EB0713">
      <w:pPr>
        <w:jc w:val="center"/>
      </w:pPr>
    </w:p>
    <w:p w:rsidR="002050C7" w:rsidRDefault="00EB0713">
      <w:bookmarkStart w:id="0" w:name="_GoBack"/>
      <w:bookmarkEnd w:id="0"/>
    </w:p>
    <w:sectPr w:rsidR="00205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13"/>
    <w:rsid w:val="001203C4"/>
    <w:rsid w:val="006874CE"/>
    <w:rsid w:val="00EB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E1389-D436-4A6D-BFF9-1BB6EBAD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71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Tiet</dc:creator>
  <cp:keywords/>
  <dc:description/>
  <cp:lastModifiedBy>Jenny Tiet</cp:lastModifiedBy>
  <cp:revision>1</cp:revision>
  <dcterms:created xsi:type="dcterms:W3CDTF">2018-05-08T20:30:00Z</dcterms:created>
  <dcterms:modified xsi:type="dcterms:W3CDTF">2018-05-08T20:31:00Z</dcterms:modified>
</cp:coreProperties>
</file>