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F" w:rsidRDefault="00ED16CF" w:rsidP="00ED16CF">
      <w:pPr>
        <w:rPr>
          <w:b/>
        </w:rPr>
      </w:pPr>
      <w:bookmarkStart w:id="0" w:name="_GoBack"/>
      <w:bookmarkEnd w:id="0"/>
    </w:p>
    <w:p w:rsidR="00ED16CF" w:rsidRDefault="00ED16CF" w:rsidP="00ED16CF">
      <w:pPr>
        <w:rPr>
          <w:b/>
        </w:rPr>
      </w:pPr>
    </w:p>
    <w:p w:rsidR="00ED16CF" w:rsidRDefault="00ED16CF" w:rsidP="00ED16CF">
      <w:pPr>
        <w:rPr>
          <w:b/>
        </w:rPr>
      </w:pPr>
    </w:p>
    <w:p w:rsidR="00ED16CF" w:rsidRDefault="00ED16CF" w:rsidP="00ED16CF">
      <w:pPr>
        <w:jc w:val="center"/>
      </w:pPr>
      <w:r>
        <w:t>ABSTRACT</w:t>
      </w:r>
    </w:p>
    <w:p w:rsidR="00ED16CF" w:rsidRDefault="00ED16CF" w:rsidP="00ED16CF">
      <w:pPr>
        <w:jc w:val="center"/>
      </w:pPr>
    </w:p>
    <w:p w:rsidR="00ED16CF" w:rsidRDefault="00D90483" w:rsidP="00ED16CF">
      <w:r>
        <w:t>COREY MARSH PATTON</w:t>
      </w:r>
      <w:r w:rsidR="000B03BC">
        <w:t xml:space="preserve">.  </w:t>
      </w:r>
      <w:r>
        <w:t>Autism and Composition: Finding the Voice of Empathy in Autistic Writing</w:t>
      </w:r>
      <w:r w:rsidR="000B03BC">
        <w:t>.</w:t>
      </w:r>
      <w:r w:rsidR="00ED16CF">
        <w:t xml:space="preserve"> (Under the direction of Professor </w:t>
      </w:r>
      <w:r>
        <w:t xml:space="preserve">David </w:t>
      </w:r>
      <w:proofErr w:type="spellStart"/>
      <w:r>
        <w:t>Rieder</w:t>
      </w:r>
      <w:proofErr w:type="spellEnd"/>
      <w:r>
        <w:t>.)</w:t>
      </w:r>
    </w:p>
    <w:p w:rsidR="00ED16CF" w:rsidRDefault="00ED16CF" w:rsidP="00ED16CF"/>
    <w:p w:rsidR="00ED16CF" w:rsidRDefault="00ED16CF" w:rsidP="00ED16CF"/>
    <w:p w:rsidR="00ED16CF" w:rsidRPr="00D90483" w:rsidRDefault="00D90483" w:rsidP="00ED16CF">
      <w:pPr>
        <w:rPr>
          <w:i/>
        </w:rPr>
      </w:pPr>
      <w:r w:rsidRPr="00F6396D">
        <w:rPr>
          <w:i/>
        </w:rPr>
        <w:t xml:space="preserve">This is an essay about autistic </w:t>
      </w:r>
      <w:r w:rsidR="009A11EB">
        <w:rPr>
          <w:i/>
        </w:rPr>
        <w:t>writing</w:t>
      </w:r>
      <w:r w:rsidRPr="00F6396D">
        <w:rPr>
          <w:i/>
        </w:rPr>
        <w:t xml:space="preserve"> and </w:t>
      </w:r>
      <w:r w:rsidR="009A11EB">
        <w:rPr>
          <w:i/>
        </w:rPr>
        <w:t>its</w:t>
      </w:r>
      <w:r w:rsidRPr="00F6396D">
        <w:rPr>
          <w:i/>
        </w:rPr>
        <w:t xml:space="preserve"> </w:t>
      </w:r>
      <w:r>
        <w:rPr>
          <w:i/>
        </w:rPr>
        <w:t>place</w:t>
      </w:r>
      <w:r w:rsidRPr="00F6396D">
        <w:rPr>
          <w:i/>
        </w:rPr>
        <w:t xml:space="preserve"> </w:t>
      </w:r>
      <w:r>
        <w:rPr>
          <w:i/>
        </w:rPr>
        <w:t>in</w:t>
      </w:r>
      <w:r w:rsidRPr="00F6396D">
        <w:rPr>
          <w:i/>
        </w:rPr>
        <w:t xml:space="preserve"> academic life.  It is also a response to Melanie </w:t>
      </w:r>
      <w:proofErr w:type="spellStart"/>
      <w:r w:rsidRPr="00F6396D">
        <w:rPr>
          <w:i/>
        </w:rPr>
        <w:t>Yergeau’s</w:t>
      </w:r>
      <w:proofErr w:type="spellEnd"/>
      <w:r w:rsidRPr="00F6396D">
        <w:rPr>
          <w:i/>
        </w:rPr>
        <w:t xml:space="preserve"> formulation of autism as a rhetorical condition.  As a professor with autism, she has set in motion a lively discussion among composition and rhetoric scholars about the </w:t>
      </w:r>
      <w:r>
        <w:rPr>
          <w:i/>
        </w:rPr>
        <w:t>poor accommodation</w:t>
      </w:r>
      <w:r w:rsidRPr="00F6396D">
        <w:rPr>
          <w:i/>
        </w:rPr>
        <w:t xml:space="preserve"> of students with autism and other disabilities.  She </w:t>
      </w:r>
      <w:r>
        <w:rPr>
          <w:i/>
        </w:rPr>
        <w:t>argues</w:t>
      </w:r>
      <w:r w:rsidRPr="00F6396D">
        <w:rPr>
          <w:i/>
        </w:rPr>
        <w:t xml:space="preserve"> that composition teachers would better accommodate their disabled students by giving them more room to represent themselves in discussion and research.  </w:t>
      </w:r>
      <w:r>
        <w:rPr>
          <w:i/>
        </w:rPr>
        <w:t>She makes her case against</w:t>
      </w:r>
      <w:r w:rsidRPr="00F6396D">
        <w:rPr>
          <w:i/>
        </w:rPr>
        <w:t xml:space="preserve"> common misunderstandings among researchers of </w:t>
      </w:r>
      <w:r w:rsidR="009A11EB">
        <w:rPr>
          <w:i/>
        </w:rPr>
        <w:t>psychological terms</w:t>
      </w:r>
      <w:r w:rsidRPr="00F6396D">
        <w:rPr>
          <w:i/>
        </w:rPr>
        <w:t xml:space="preserve"> such as “disability,” </w:t>
      </w:r>
      <w:r w:rsidR="009A11EB">
        <w:rPr>
          <w:i/>
        </w:rPr>
        <w:t>which</w:t>
      </w:r>
      <w:r w:rsidRPr="00F6396D">
        <w:rPr>
          <w:i/>
        </w:rPr>
        <w:t xml:space="preserve"> have come to signify </w:t>
      </w:r>
      <w:r>
        <w:rPr>
          <w:i/>
        </w:rPr>
        <w:t>student</w:t>
      </w:r>
      <w:r w:rsidRPr="00F6396D">
        <w:rPr>
          <w:i/>
        </w:rPr>
        <w:t>s</w:t>
      </w:r>
      <w:r>
        <w:rPr>
          <w:i/>
        </w:rPr>
        <w:t>’</w:t>
      </w:r>
      <w:r w:rsidRPr="00F6396D">
        <w:rPr>
          <w:i/>
        </w:rPr>
        <w:t xml:space="preserve"> </w:t>
      </w:r>
      <w:r>
        <w:rPr>
          <w:i/>
        </w:rPr>
        <w:t>inability</w:t>
      </w:r>
      <w:r w:rsidRPr="00F6396D">
        <w:rPr>
          <w:i/>
        </w:rPr>
        <w:t xml:space="preserve"> </w:t>
      </w:r>
      <w:r>
        <w:rPr>
          <w:i/>
        </w:rPr>
        <w:t>to express themselves or show empathy</w:t>
      </w:r>
      <w:r w:rsidRPr="00F6396D">
        <w:rPr>
          <w:i/>
        </w:rPr>
        <w:t xml:space="preserve">.  As someone with Asperger’s syndrome, I see </w:t>
      </w:r>
      <w:proofErr w:type="spellStart"/>
      <w:r w:rsidRPr="00F6396D">
        <w:rPr>
          <w:i/>
        </w:rPr>
        <w:t>Yergeau’s</w:t>
      </w:r>
      <w:proofErr w:type="spellEnd"/>
      <w:r w:rsidRPr="00F6396D">
        <w:rPr>
          <w:i/>
        </w:rPr>
        <w:t xml:space="preserve"> work as a call</w:t>
      </w:r>
      <w:r>
        <w:rPr>
          <w:i/>
        </w:rPr>
        <w:t xml:space="preserve"> </w:t>
      </w:r>
      <w:r w:rsidRPr="00F6396D">
        <w:rPr>
          <w:i/>
        </w:rPr>
        <w:t>for more autistic scholars to explore the rhetorical</w:t>
      </w:r>
      <w:r>
        <w:rPr>
          <w:i/>
        </w:rPr>
        <w:t xml:space="preserve"> features of autistic writing,</w:t>
      </w:r>
      <w:r w:rsidRPr="00F6396D">
        <w:rPr>
          <w:i/>
        </w:rPr>
        <w:t xml:space="preserve"> </w:t>
      </w:r>
      <w:r>
        <w:rPr>
          <w:i/>
        </w:rPr>
        <w:t xml:space="preserve">of which I claim empathy </w:t>
      </w:r>
      <w:r w:rsidR="009A11EB">
        <w:rPr>
          <w:i/>
        </w:rPr>
        <w:t>to be</w:t>
      </w:r>
      <w:r>
        <w:rPr>
          <w:i/>
        </w:rPr>
        <w:t xml:space="preserve"> central to our understanding </w:t>
      </w:r>
      <w:r w:rsidRPr="004A0960">
        <w:rPr>
          <w:i/>
        </w:rPr>
        <w:t xml:space="preserve">of autism as a </w:t>
      </w:r>
      <w:r w:rsidR="009A11EB">
        <w:rPr>
          <w:i/>
        </w:rPr>
        <w:t>rhetorical condition</w:t>
      </w:r>
      <w:r w:rsidRPr="004A0960">
        <w:rPr>
          <w:i/>
        </w:rPr>
        <w:t xml:space="preserve">.  I argue that </w:t>
      </w:r>
      <w:r w:rsidR="009A11EB">
        <w:rPr>
          <w:i/>
        </w:rPr>
        <w:t>autistic writing</w:t>
      </w:r>
      <w:r w:rsidRPr="004A0960">
        <w:rPr>
          <w:i/>
        </w:rPr>
        <w:t xml:space="preserve"> is</w:t>
      </w:r>
      <w:r w:rsidRPr="00F6396D">
        <w:rPr>
          <w:i/>
        </w:rPr>
        <w:t xml:space="preserve"> just as valid as </w:t>
      </w:r>
      <w:r>
        <w:rPr>
          <w:i/>
        </w:rPr>
        <w:t>autism research</w:t>
      </w:r>
      <w:r w:rsidRPr="00F6396D">
        <w:rPr>
          <w:i/>
        </w:rPr>
        <w:t xml:space="preserve"> </w:t>
      </w:r>
      <w:r>
        <w:rPr>
          <w:i/>
        </w:rPr>
        <w:t>in</w:t>
      </w:r>
      <w:r w:rsidRPr="00F6396D">
        <w:rPr>
          <w:i/>
        </w:rPr>
        <w:t xml:space="preserve"> communicating to teachers the role of </w:t>
      </w:r>
      <w:r>
        <w:rPr>
          <w:i/>
        </w:rPr>
        <w:t>emotion</w:t>
      </w:r>
      <w:r w:rsidRPr="00F6396D">
        <w:rPr>
          <w:i/>
        </w:rPr>
        <w:t xml:space="preserve"> in </w:t>
      </w:r>
      <w:r>
        <w:rPr>
          <w:i/>
        </w:rPr>
        <w:t>writing</w:t>
      </w:r>
      <w:r w:rsidRPr="00F6396D">
        <w:rPr>
          <w:i/>
        </w:rPr>
        <w:t xml:space="preserve">.  In a literature review, I will go over three works by autistic authors Temple Grandin, Naoki </w:t>
      </w:r>
      <w:proofErr w:type="spellStart"/>
      <w:r w:rsidRPr="00F6396D">
        <w:rPr>
          <w:i/>
        </w:rPr>
        <w:t>Higashida</w:t>
      </w:r>
      <w:proofErr w:type="spellEnd"/>
      <w:r w:rsidRPr="00F6396D">
        <w:rPr>
          <w:i/>
        </w:rPr>
        <w:t xml:space="preserve">, and Daniel </w:t>
      </w:r>
      <w:proofErr w:type="spellStart"/>
      <w:r w:rsidRPr="00F6396D">
        <w:rPr>
          <w:i/>
        </w:rPr>
        <w:t>Tammet</w:t>
      </w:r>
      <w:proofErr w:type="spellEnd"/>
      <w:r w:rsidRPr="00F6396D">
        <w:rPr>
          <w:i/>
        </w:rPr>
        <w:t xml:space="preserve"> in order to make connections among rhetoric, empathy, and autism.  In a discussion section, I will relate their arguments on empathy to ongoing discussions on</w:t>
      </w:r>
      <w:r>
        <w:rPr>
          <w:i/>
        </w:rPr>
        <w:t xml:space="preserve"> the role of emotion in writing</w:t>
      </w:r>
      <w:r w:rsidR="009A11EB">
        <w:rPr>
          <w:i/>
        </w:rPr>
        <w:t>,</w:t>
      </w:r>
      <w:r>
        <w:rPr>
          <w:i/>
        </w:rPr>
        <w:t xml:space="preserve"> with some attention to Margaret Price’s universal model </w:t>
      </w:r>
      <w:r w:rsidR="009A11EB">
        <w:rPr>
          <w:i/>
        </w:rPr>
        <w:t>for</w:t>
      </w:r>
      <w:r>
        <w:rPr>
          <w:i/>
        </w:rPr>
        <w:t xml:space="preserve"> </w:t>
      </w:r>
      <w:r w:rsidR="009A11EB">
        <w:rPr>
          <w:i/>
        </w:rPr>
        <w:t>teaching composition</w:t>
      </w:r>
      <w:r w:rsidRPr="00F6396D">
        <w:rPr>
          <w:i/>
        </w:rPr>
        <w:t xml:space="preserve">.  </w:t>
      </w:r>
      <w:r w:rsidRPr="00F610DE">
        <w:rPr>
          <w:i/>
        </w:rPr>
        <w:t xml:space="preserve">In conclusion, I </w:t>
      </w:r>
      <w:r w:rsidR="009A11EB">
        <w:rPr>
          <w:i/>
        </w:rPr>
        <w:t>raise</w:t>
      </w:r>
      <w:r w:rsidRPr="00F610DE">
        <w:rPr>
          <w:i/>
        </w:rPr>
        <w:t xml:space="preserve"> some </w:t>
      </w:r>
      <w:r w:rsidR="009A11EB">
        <w:rPr>
          <w:i/>
        </w:rPr>
        <w:t>implications</w:t>
      </w:r>
      <w:r w:rsidRPr="00F610DE">
        <w:rPr>
          <w:i/>
        </w:rPr>
        <w:t xml:space="preserve"> </w:t>
      </w:r>
      <w:r w:rsidR="009A11EB">
        <w:rPr>
          <w:i/>
        </w:rPr>
        <w:t>of</w:t>
      </w:r>
      <w:r w:rsidRPr="00F610DE">
        <w:rPr>
          <w:i/>
        </w:rPr>
        <w:t xml:space="preserve"> </w:t>
      </w:r>
      <w:r w:rsidR="009A11EB">
        <w:rPr>
          <w:i/>
        </w:rPr>
        <w:t xml:space="preserve">including </w:t>
      </w:r>
      <w:r w:rsidRPr="00F610DE">
        <w:rPr>
          <w:i/>
        </w:rPr>
        <w:t xml:space="preserve">autistic writing in </w:t>
      </w:r>
      <w:r w:rsidR="009A11EB">
        <w:rPr>
          <w:i/>
        </w:rPr>
        <w:t>English courses</w:t>
      </w:r>
      <w:r w:rsidRPr="00F610DE">
        <w:rPr>
          <w:i/>
        </w:rPr>
        <w:t>, citing current trends in autism</w:t>
      </w:r>
      <w:r w:rsidR="009A11EB">
        <w:rPr>
          <w:i/>
        </w:rPr>
        <w:t xml:space="preserve"> research</w:t>
      </w:r>
      <w:r w:rsidRPr="00F610DE">
        <w:rPr>
          <w:i/>
        </w:rPr>
        <w:t>.</w:t>
      </w:r>
    </w:p>
    <w:p w:rsidR="00ED16CF" w:rsidRPr="00FA49ED" w:rsidRDefault="00ED16CF" w:rsidP="00ED16CF">
      <w:pPr>
        <w:jc w:val="center"/>
      </w:pPr>
    </w:p>
    <w:p w:rsidR="00ED16CF" w:rsidRDefault="00ED16CF" w:rsidP="00C81F02"/>
    <w:p w:rsidR="00ED16CF" w:rsidRDefault="00ED16CF" w:rsidP="00C81F02"/>
    <w:p w:rsidR="00ED16CF" w:rsidRDefault="00ED16CF" w:rsidP="00C81F02"/>
    <w:p w:rsidR="00ED16CF" w:rsidRDefault="00ED16CF" w:rsidP="00C81F02"/>
    <w:p w:rsidR="00ED16CF" w:rsidRPr="0004745D" w:rsidRDefault="00ED16CF" w:rsidP="00C81F02"/>
    <w:sectPr w:rsidR="00ED16CF" w:rsidRPr="00047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D"/>
    <w:rsid w:val="0004745D"/>
    <w:rsid w:val="0006693D"/>
    <w:rsid w:val="000B03BC"/>
    <w:rsid w:val="00165632"/>
    <w:rsid w:val="00203BF9"/>
    <w:rsid w:val="002E7DAE"/>
    <w:rsid w:val="003530B7"/>
    <w:rsid w:val="0038300B"/>
    <w:rsid w:val="003B5134"/>
    <w:rsid w:val="0045645B"/>
    <w:rsid w:val="00526F3A"/>
    <w:rsid w:val="00545859"/>
    <w:rsid w:val="0062344A"/>
    <w:rsid w:val="00672DB0"/>
    <w:rsid w:val="006D7721"/>
    <w:rsid w:val="006E0A6D"/>
    <w:rsid w:val="00702EAB"/>
    <w:rsid w:val="00716A7C"/>
    <w:rsid w:val="0076298B"/>
    <w:rsid w:val="0079316A"/>
    <w:rsid w:val="008504FC"/>
    <w:rsid w:val="00994D78"/>
    <w:rsid w:val="009A11EB"/>
    <w:rsid w:val="00A428F1"/>
    <w:rsid w:val="00B45A21"/>
    <w:rsid w:val="00C1124A"/>
    <w:rsid w:val="00C81F02"/>
    <w:rsid w:val="00CB7854"/>
    <w:rsid w:val="00D90483"/>
    <w:rsid w:val="00ED16CF"/>
    <w:rsid w:val="00F15B42"/>
    <w:rsid w:val="00F330AC"/>
    <w:rsid w:val="00F73920"/>
    <w:rsid w:val="00FA49ED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0D10D"/>
  <w15:docId w15:val="{4EB80181-D8AF-4771-BD93-746F1B2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abstract page]</vt:lpstr>
    </vt:vector>
  </TitlesOfParts>
  <Company>CHASSCS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abstract page]</dc:title>
  <dc:creator>CHASS</dc:creator>
  <cp:lastModifiedBy>Jenny Tiet</cp:lastModifiedBy>
  <cp:revision>2</cp:revision>
  <cp:lastPrinted>2014-04-24T17:37:00Z</cp:lastPrinted>
  <dcterms:created xsi:type="dcterms:W3CDTF">2018-05-09T13:11:00Z</dcterms:created>
  <dcterms:modified xsi:type="dcterms:W3CDTF">2018-05-09T13:11:00Z</dcterms:modified>
</cp:coreProperties>
</file>