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D6" w:rsidRDefault="002C1DD6" w:rsidP="002C1DD6">
      <w:pPr>
        <w:jc w:val="center"/>
      </w:pPr>
      <w:r>
        <w:t>ABSTRACT</w:t>
      </w:r>
    </w:p>
    <w:p w:rsidR="002C1DD6" w:rsidRDefault="002C1DD6" w:rsidP="002C1DD6">
      <w:pPr>
        <w:jc w:val="center"/>
      </w:pPr>
    </w:p>
    <w:p w:rsidR="002C1DD6" w:rsidRDefault="002C1DD6" w:rsidP="002C1DD6">
      <w:r>
        <w:t xml:space="preserve">SONYA TRAWICK.  “English-like” Approximant </w:t>
      </w:r>
      <w:proofErr w:type="spellStart"/>
      <w:r>
        <w:t>Rhotics</w:t>
      </w:r>
      <w:proofErr w:type="spellEnd"/>
      <w:r>
        <w:t xml:space="preserve"> in Paraguayan Spanish. (Under the direction of Professor Erik Thomas.)</w:t>
      </w:r>
    </w:p>
    <w:p w:rsidR="002C1DD6" w:rsidRDefault="002C1DD6" w:rsidP="002C1DD6"/>
    <w:p w:rsidR="002C1DD6" w:rsidRDefault="002C1DD6" w:rsidP="002C1DD6"/>
    <w:p w:rsidR="002C1DD6" w:rsidRDefault="002C1DD6" w:rsidP="002C1DD6">
      <w:pPr>
        <w:spacing w:line="480" w:lineRule="auto"/>
        <w:jc w:val="both"/>
      </w:pPr>
      <w:r>
        <w:tab/>
        <w:t xml:space="preserve">The present study is an analysis of coda </w:t>
      </w:r>
      <w:proofErr w:type="spellStart"/>
      <w:r>
        <w:t>rhotics</w:t>
      </w:r>
      <w:proofErr w:type="spellEnd"/>
      <w:r>
        <w:t xml:space="preserve"> in Paraguayan Spanish. It </w:t>
      </w:r>
      <w:proofErr w:type="gramStart"/>
      <w:r>
        <w:t>is motivated</w:t>
      </w:r>
      <w:proofErr w:type="gramEnd"/>
      <w:r>
        <w:t xml:space="preserve"> by personal experiences the author had on a trip to Paraguay, during which every Paraguayan speaker spoke in a way that gave an impression of being a nonnative speaker. This is due to the presence of an “English-like” approximant </w:t>
      </w:r>
      <w:proofErr w:type="spellStart"/>
      <w:r>
        <w:t>rhotic</w:t>
      </w:r>
      <w:proofErr w:type="spellEnd"/>
      <w:r>
        <w:t xml:space="preserve"> in Paraguayan Spanish, marked as nonnative by native speakers of other dialects. The English </w:t>
      </w:r>
      <w:proofErr w:type="spellStart"/>
      <w:r>
        <w:t>rhotic</w:t>
      </w:r>
      <w:proofErr w:type="spellEnd"/>
      <w:r>
        <w:t xml:space="preserve"> sounds very different from the </w:t>
      </w:r>
      <w:proofErr w:type="spellStart"/>
      <w:r>
        <w:t>rhotics</w:t>
      </w:r>
      <w:proofErr w:type="spellEnd"/>
      <w:r>
        <w:t xml:space="preserve"> of standard Spanish, and is one of the “most noticeable marks of a foreign accent in the perception of Spanish speakers” (</w:t>
      </w:r>
      <w:proofErr w:type="spellStart"/>
      <w:r>
        <w:t>Hualde</w:t>
      </w:r>
      <w:proofErr w:type="spellEnd"/>
      <w:r>
        <w:t xml:space="preserve">, 2005: 181). Despite being such a salient characteristic, it </w:t>
      </w:r>
      <w:proofErr w:type="gramStart"/>
      <w:r>
        <w:t>is mentioned</w:t>
      </w:r>
      <w:proofErr w:type="gramEnd"/>
      <w:r>
        <w:t xml:space="preserve"> only qualitatively in linguistic literature (Morgan, 2006) and has been the subject of no quantitative research known to the author.</w:t>
      </w:r>
    </w:p>
    <w:p w:rsidR="002C1DD6" w:rsidRDefault="002C1DD6" w:rsidP="002C1DD6">
      <w:pPr>
        <w:spacing w:line="480" w:lineRule="auto"/>
        <w:jc w:val="both"/>
      </w:pPr>
      <w:r>
        <w:tab/>
        <w:t xml:space="preserve">The present study analyzes the coda </w:t>
      </w:r>
      <w:proofErr w:type="spellStart"/>
      <w:r>
        <w:t>rhotics</w:t>
      </w:r>
      <w:proofErr w:type="spellEnd"/>
      <w:r>
        <w:t xml:space="preserve"> of nine speakers from the capital of Paraguay, Asuncion, by providing an impressionistic category of </w:t>
      </w:r>
      <w:proofErr w:type="spellStart"/>
      <w:r>
        <w:t>rhotic</w:t>
      </w:r>
      <w:proofErr w:type="spellEnd"/>
      <w:r>
        <w:t xml:space="preserve"> production and analyzing F3 and F4. To tackle both the claim that the Paraguayan </w:t>
      </w:r>
      <w:proofErr w:type="spellStart"/>
      <w:r>
        <w:t>rhotic</w:t>
      </w:r>
      <w:proofErr w:type="spellEnd"/>
      <w:r>
        <w:t xml:space="preserve"> is “English-like” and the lack of any relevant previous literature on Paraguayan </w:t>
      </w:r>
      <w:proofErr w:type="spellStart"/>
      <w:r>
        <w:t>rhotics</w:t>
      </w:r>
      <w:proofErr w:type="spellEnd"/>
      <w:r>
        <w:t xml:space="preserve"> or retroflexed </w:t>
      </w:r>
      <w:proofErr w:type="spellStart"/>
      <w:r>
        <w:t>rhotics</w:t>
      </w:r>
      <w:proofErr w:type="spellEnd"/>
      <w:r>
        <w:t xml:space="preserve"> in Spanish at all, it relies heavily on previous literature describing English </w:t>
      </w:r>
      <w:proofErr w:type="spellStart"/>
      <w:r>
        <w:t>rhotics</w:t>
      </w:r>
      <w:proofErr w:type="spellEnd"/>
      <w:r>
        <w:t xml:space="preserve">. </w:t>
      </w:r>
      <w:proofErr w:type="gramStart"/>
      <w:r>
        <w:t>It uses a linear regression model in R to look for statistical significance of linguistic and social factors, and is an exploratory and descriptive study aiming to provide a base of information for future research in order to fill in a fascinating research gap.</w:t>
      </w:r>
      <w:proofErr w:type="gramEnd"/>
    </w:p>
    <w:p w:rsidR="002C1DD6" w:rsidRDefault="002C1DD6" w:rsidP="002C1DD6"/>
    <w:p w:rsidR="002C1DD6" w:rsidRPr="0004745D" w:rsidRDefault="002C1DD6" w:rsidP="002C1DD6"/>
    <w:p w:rsidR="002050C7" w:rsidRDefault="002C1DD6">
      <w:bookmarkStart w:id="0" w:name="_GoBack"/>
      <w:bookmarkEnd w:id="0"/>
    </w:p>
    <w:sectPr w:rsidR="00205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D6"/>
    <w:rsid w:val="001203C4"/>
    <w:rsid w:val="002C1DD6"/>
    <w:rsid w:val="006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30947-561F-4867-A173-57263173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Tiet</dc:creator>
  <cp:keywords/>
  <dc:description/>
  <cp:lastModifiedBy>Jenny Tiet</cp:lastModifiedBy>
  <cp:revision>1</cp:revision>
  <dcterms:created xsi:type="dcterms:W3CDTF">2018-05-09T20:45:00Z</dcterms:created>
  <dcterms:modified xsi:type="dcterms:W3CDTF">2018-05-09T20:45:00Z</dcterms:modified>
</cp:coreProperties>
</file>