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C6E" w:rsidRPr="00B54C6E" w:rsidRDefault="00B54C6E" w:rsidP="00B54C6E">
      <w:pPr>
        <w:spacing w:after="0" w:line="240" w:lineRule="auto"/>
        <w:rPr>
          <w:rFonts w:ascii="Times New Roman" w:hAnsi="Times New Roman" w:cs="Times New Roman"/>
          <w:b/>
        </w:rPr>
      </w:pPr>
      <w:r w:rsidRPr="00B54C6E">
        <w:rPr>
          <w:rFonts w:ascii="Times New Roman" w:hAnsi="Times New Roman" w:cs="Times New Roman"/>
          <w:b/>
        </w:rPr>
        <w:t>ENG 498:  QUEER THEORY AND THE WORK OF TENNESSEE WILLIAMS</w:t>
      </w:r>
    </w:p>
    <w:p w:rsidR="00B54C6E" w:rsidRPr="00B54C6E" w:rsidRDefault="00B54C6E" w:rsidP="00B54C6E">
      <w:pPr>
        <w:spacing w:after="0" w:line="240" w:lineRule="auto"/>
        <w:rPr>
          <w:rFonts w:ascii="Times New Roman" w:hAnsi="Times New Roman" w:cs="Times New Roman"/>
          <w:b/>
        </w:rPr>
      </w:pPr>
      <w:r w:rsidRPr="00B54C6E">
        <w:rPr>
          <w:rFonts w:ascii="Times New Roman" w:hAnsi="Times New Roman" w:cs="Times New Roman"/>
          <w:b/>
        </w:rPr>
        <w:t>FALL 2015</w:t>
      </w:r>
    </w:p>
    <w:p w:rsidR="00B54C6E" w:rsidRPr="00B54C6E" w:rsidRDefault="00B54C6E" w:rsidP="00B54C6E">
      <w:pPr>
        <w:spacing w:after="0" w:line="240" w:lineRule="auto"/>
        <w:rPr>
          <w:rFonts w:ascii="Times New Roman" w:hAnsi="Times New Roman" w:cs="Times New Roman"/>
          <w:b/>
        </w:rPr>
      </w:pPr>
      <w:r w:rsidRPr="00B54C6E">
        <w:rPr>
          <w:rFonts w:ascii="Times New Roman" w:hAnsi="Times New Roman" w:cs="Times New Roman"/>
          <w:b/>
        </w:rPr>
        <w:t>PAUL HARVEL and GENE MELTON</w:t>
      </w:r>
    </w:p>
    <w:p w:rsidR="00B54C6E" w:rsidRDefault="00B54C6E" w:rsidP="00B54C6E">
      <w:pPr>
        <w:spacing w:after="0" w:line="240" w:lineRule="auto"/>
        <w:rPr>
          <w:rFonts w:ascii="Times New Roman" w:hAnsi="Times New Roman" w:cs="Times New Roman"/>
          <w:b/>
        </w:rPr>
      </w:pPr>
    </w:p>
    <w:p w:rsidR="00BB6EF8" w:rsidRPr="00B54C6E" w:rsidRDefault="00BB6EF8" w:rsidP="00B54C6E">
      <w:pPr>
        <w:spacing w:after="0" w:line="240" w:lineRule="auto"/>
        <w:rPr>
          <w:rFonts w:ascii="Times New Roman" w:hAnsi="Times New Roman" w:cs="Times New Roman"/>
          <w:b/>
        </w:rPr>
      </w:pPr>
    </w:p>
    <w:p w:rsidR="00B54C6E" w:rsidRDefault="00B54C6E" w:rsidP="00B54C6E">
      <w:pPr>
        <w:spacing w:after="0" w:line="240" w:lineRule="auto"/>
        <w:rPr>
          <w:rFonts w:ascii="Times New Roman" w:hAnsi="Times New Roman" w:cs="Times New Roman"/>
          <w:b/>
        </w:rPr>
      </w:pPr>
      <w:r w:rsidRPr="00B54C6E">
        <w:rPr>
          <w:rFonts w:ascii="Times New Roman" w:hAnsi="Times New Roman" w:cs="Times New Roman"/>
          <w:b/>
        </w:rPr>
        <w:t>OBJECTIVE:</w:t>
      </w:r>
    </w:p>
    <w:p w:rsidR="00BB6EF8" w:rsidRPr="00B54C6E" w:rsidRDefault="00BB6EF8" w:rsidP="00B54C6E">
      <w:pPr>
        <w:spacing w:after="0" w:line="240" w:lineRule="auto"/>
        <w:rPr>
          <w:rFonts w:ascii="Times New Roman" w:hAnsi="Times New Roman" w:cs="Times New Roman"/>
          <w:b/>
        </w:rPr>
      </w:pPr>
    </w:p>
    <w:p w:rsidR="00B54C6E" w:rsidRPr="00B54C6E" w:rsidRDefault="00B54C6E" w:rsidP="00B54C6E">
      <w:pPr>
        <w:spacing w:after="0" w:line="240" w:lineRule="auto"/>
        <w:rPr>
          <w:rFonts w:ascii="Times New Roman" w:hAnsi="Times New Roman" w:cs="Times New Roman"/>
        </w:rPr>
      </w:pPr>
      <w:r w:rsidRPr="00B54C6E">
        <w:rPr>
          <w:rFonts w:ascii="Times New Roman" w:hAnsi="Times New Roman" w:cs="Times New Roman"/>
        </w:rPr>
        <w:t xml:space="preserve">The readings for this </w:t>
      </w:r>
      <w:r w:rsidR="00EA2663">
        <w:rPr>
          <w:rFonts w:ascii="Times New Roman" w:hAnsi="Times New Roman" w:cs="Times New Roman"/>
        </w:rPr>
        <w:t xml:space="preserve">independent study have been selected to provide an introduction to queer theory and to establish a framework within which the student can explore the prose fiction and plays of Tennessee Williams. </w:t>
      </w:r>
      <w:r w:rsidRPr="00B54C6E">
        <w:rPr>
          <w:rFonts w:ascii="Times New Roman" w:hAnsi="Times New Roman" w:cs="Times New Roman"/>
        </w:rPr>
        <w:t xml:space="preserve"> The written work of the course will allow the student an opportunity for independent research related to his current </w:t>
      </w:r>
      <w:r w:rsidR="00BB6EF8">
        <w:rPr>
          <w:rFonts w:ascii="Times New Roman" w:hAnsi="Times New Roman" w:cs="Times New Roman"/>
        </w:rPr>
        <w:t>interest in the study of Southern literature, queer theory and history, and the craft of fiction writing, as well as to his longterm academic goal of pursuing graduate study in English</w:t>
      </w:r>
      <w:r w:rsidRPr="00B54C6E">
        <w:rPr>
          <w:rFonts w:ascii="Times New Roman" w:hAnsi="Times New Roman" w:cs="Times New Roman"/>
        </w:rPr>
        <w:t>.</w:t>
      </w:r>
    </w:p>
    <w:p w:rsidR="00B54C6E" w:rsidRDefault="00B54C6E" w:rsidP="00B54C6E">
      <w:pPr>
        <w:spacing w:after="0" w:line="240" w:lineRule="auto"/>
        <w:rPr>
          <w:rFonts w:ascii="Times New Roman" w:hAnsi="Times New Roman" w:cs="Times New Roman"/>
        </w:rPr>
      </w:pPr>
    </w:p>
    <w:p w:rsidR="00E564F3" w:rsidRPr="00B54C6E" w:rsidRDefault="00E564F3" w:rsidP="00B54C6E">
      <w:pPr>
        <w:spacing w:after="0" w:line="240" w:lineRule="auto"/>
        <w:rPr>
          <w:rFonts w:ascii="Times New Roman" w:hAnsi="Times New Roman" w:cs="Times New Roman"/>
        </w:rPr>
      </w:pPr>
    </w:p>
    <w:p w:rsidR="00B54C6E" w:rsidRPr="00B54C6E" w:rsidRDefault="00B54C6E" w:rsidP="00B54C6E">
      <w:pPr>
        <w:spacing w:after="0" w:line="240" w:lineRule="auto"/>
        <w:rPr>
          <w:rFonts w:ascii="Times New Roman" w:hAnsi="Times New Roman" w:cs="Times New Roman"/>
          <w:b/>
        </w:rPr>
      </w:pPr>
      <w:r w:rsidRPr="00B54C6E">
        <w:rPr>
          <w:rFonts w:ascii="Times New Roman" w:hAnsi="Times New Roman" w:cs="Times New Roman"/>
          <w:b/>
        </w:rPr>
        <w:t>REQUIRED TEXTS:</w:t>
      </w:r>
    </w:p>
    <w:p w:rsidR="00B54C6E" w:rsidRPr="00B54C6E" w:rsidRDefault="00B54C6E" w:rsidP="00B54C6E">
      <w:pPr>
        <w:spacing w:after="0" w:line="240" w:lineRule="auto"/>
        <w:rPr>
          <w:rFonts w:ascii="Times New Roman" w:hAnsi="Times New Roman" w:cs="Times New Roman"/>
          <w:b/>
        </w:rPr>
      </w:pPr>
    </w:p>
    <w:p w:rsidR="00B54C6E" w:rsidRPr="00B54C6E" w:rsidRDefault="00B54C6E" w:rsidP="00B54C6E">
      <w:pPr>
        <w:spacing w:after="0" w:line="240" w:lineRule="auto"/>
        <w:rPr>
          <w:rFonts w:ascii="Times New Roman" w:hAnsi="Times New Roman" w:cs="Times New Roman"/>
          <w:b/>
          <w:u w:val="single"/>
        </w:rPr>
      </w:pPr>
      <w:r w:rsidRPr="00B54C6E">
        <w:rPr>
          <w:rFonts w:ascii="Times New Roman" w:hAnsi="Times New Roman" w:cs="Times New Roman"/>
          <w:b/>
          <w:u w:val="single"/>
        </w:rPr>
        <w:t>Books</w:t>
      </w:r>
    </w:p>
    <w:p w:rsidR="00B54C6E" w:rsidRPr="00B54C6E" w:rsidRDefault="00B54C6E" w:rsidP="00B54C6E">
      <w:pPr>
        <w:pStyle w:val="ListParagraph"/>
        <w:numPr>
          <w:ilvl w:val="0"/>
          <w:numId w:val="1"/>
        </w:numPr>
        <w:spacing w:after="0" w:line="240" w:lineRule="auto"/>
        <w:rPr>
          <w:rFonts w:ascii="Times New Roman" w:hAnsi="Times New Roman" w:cs="Times New Roman"/>
        </w:rPr>
      </w:pPr>
      <w:r w:rsidRPr="00B54C6E">
        <w:rPr>
          <w:rFonts w:ascii="Times New Roman" w:hAnsi="Times New Roman" w:cs="Times New Roman"/>
        </w:rPr>
        <w:t xml:space="preserve">Alan Bérubé, </w:t>
      </w:r>
      <w:r w:rsidRPr="00B54C6E">
        <w:rPr>
          <w:rFonts w:ascii="Times New Roman" w:hAnsi="Times New Roman" w:cs="Times New Roman"/>
          <w:i/>
        </w:rPr>
        <w:t>Coming Out Under Fire:  The History of Gay Men and Women in World War II</w:t>
      </w:r>
      <w:r w:rsidRPr="00B54C6E">
        <w:rPr>
          <w:rFonts w:ascii="Times New Roman" w:hAnsi="Times New Roman" w:cs="Times New Roman"/>
        </w:rPr>
        <w:t xml:space="preserve"> (1990; </w:t>
      </w:r>
      <w:proofErr w:type="gramStart"/>
      <w:r w:rsidRPr="00B54C6E">
        <w:rPr>
          <w:rFonts w:ascii="Times New Roman" w:hAnsi="Times New Roman" w:cs="Times New Roman"/>
        </w:rPr>
        <w:t>rprt.,</w:t>
      </w:r>
      <w:proofErr w:type="gramEnd"/>
      <w:r w:rsidRPr="00B54C6E">
        <w:rPr>
          <w:rFonts w:ascii="Times New Roman" w:hAnsi="Times New Roman" w:cs="Times New Roman"/>
        </w:rPr>
        <w:t xml:space="preserve"> Chapel Hill:  Univ. of North Carolina Press, 2010).</w:t>
      </w:r>
    </w:p>
    <w:p w:rsidR="00B54C6E" w:rsidRPr="00B54C6E" w:rsidRDefault="00B54C6E" w:rsidP="00B54C6E">
      <w:pPr>
        <w:pStyle w:val="ListParagraph"/>
        <w:numPr>
          <w:ilvl w:val="0"/>
          <w:numId w:val="1"/>
        </w:numPr>
        <w:spacing w:after="0" w:line="240" w:lineRule="auto"/>
        <w:rPr>
          <w:rFonts w:ascii="Times New Roman" w:hAnsi="Times New Roman" w:cs="Times New Roman"/>
        </w:rPr>
      </w:pPr>
      <w:r w:rsidRPr="00B54C6E">
        <w:rPr>
          <w:rFonts w:ascii="Times New Roman" w:hAnsi="Times New Roman" w:cs="Times New Roman"/>
        </w:rPr>
        <w:t xml:space="preserve">Lee Edelman, </w:t>
      </w:r>
      <w:r w:rsidRPr="00B54C6E">
        <w:rPr>
          <w:rFonts w:ascii="Times New Roman" w:hAnsi="Times New Roman" w:cs="Times New Roman"/>
          <w:i/>
        </w:rPr>
        <w:t>No Future:  Queer Theory and the Death Drive</w:t>
      </w:r>
      <w:r w:rsidRPr="00B54C6E">
        <w:rPr>
          <w:rFonts w:ascii="Times New Roman" w:hAnsi="Times New Roman" w:cs="Times New Roman"/>
        </w:rPr>
        <w:t xml:space="preserve"> (Durham, NC:  Duke Univ. Press, 2004).</w:t>
      </w:r>
    </w:p>
    <w:p w:rsidR="00B54C6E" w:rsidRPr="00B54C6E" w:rsidRDefault="00B54C6E" w:rsidP="00B54C6E">
      <w:pPr>
        <w:pStyle w:val="ListParagraph"/>
        <w:numPr>
          <w:ilvl w:val="0"/>
          <w:numId w:val="1"/>
        </w:numPr>
        <w:spacing w:after="0" w:line="240" w:lineRule="auto"/>
        <w:rPr>
          <w:rFonts w:ascii="Times New Roman" w:hAnsi="Times New Roman" w:cs="Times New Roman"/>
        </w:rPr>
      </w:pPr>
      <w:r w:rsidRPr="00B54C6E">
        <w:rPr>
          <w:rFonts w:ascii="Times New Roman" w:hAnsi="Times New Roman" w:cs="Times New Roman"/>
        </w:rPr>
        <w:t xml:space="preserve">Michel Foucault, </w:t>
      </w:r>
      <w:r w:rsidRPr="00B54C6E">
        <w:rPr>
          <w:rFonts w:ascii="Times New Roman" w:hAnsi="Times New Roman" w:cs="Times New Roman"/>
          <w:i/>
        </w:rPr>
        <w:t>The History of Sexuality:  An Introduction, Volume 1</w:t>
      </w:r>
      <w:r w:rsidRPr="00B54C6E">
        <w:rPr>
          <w:rFonts w:ascii="Times New Roman" w:hAnsi="Times New Roman" w:cs="Times New Roman"/>
        </w:rPr>
        <w:t xml:space="preserve"> (1978; </w:t>
      </w:r>
      <w:proofErr w:type="gramStart"/>
      <w:r w:rsidRPr="00B54C6E">
        <w:rPr>
          <w:rFonts w:ascii="Times New Roman" w:hAnsi="Times New Roman" w:cs="Times New Roman"/>
        </w:rPr>
        <w:t>rprt.,</w:t>
      </w:r>
      <w:proofErr w:type="gramEnd"/>
      <w:r w:rsidRPr="00B54C6E">
        <w:rPr>
          <w:rFonts w:ascii="Times New Roman" w:hAnsi="Times New Roman" w:cs="Times New Roman"/>
        </w:rPr>
        <w:t xml:space="preserve"> New York:  Vintage, 1990).</w:t>
      </w:r>
    </w:p>
    <w:p w:rsidR="00B54C6E" w:rsidRPr="00B54C6E" w:rsidRDefault="00B54C6E" w:rsidP="00B54C6E">
      <w:pPr>
        <w:pStyle w:val="ListParagraph"/>
        <w:numPr>
          <w:ilvl w:val="0"/>
          <w:numId w:val="1"/>
        </w:numPr>
        <w:spacing w:after="0" w:line="240" w:lineRule="auto"/>
        <w:rPr>
          <w:rFonts w:ascii="Times New Roman" w:hAnsi="Times New Roman" w:cs="Times New Roman"/>
        </w:rPr>
      </w:pPr>
      <w:r w:rsidRPr="00B54C6E">
        <w:rPr>
          <w:rFonts w:ascii="Times New Roman" w:hAnsi="Times New Roman" w:cs="Times New Roman"/>
        </w:rPr>
        <w:t xml:space="preserve">Scott Herring, </w:t>
      </w:r>
      <w:proofErr w:type="gramStart"/>
      <w:r w:rsidRPr="00B54C6E">
        <w:rPr>
          <w:rFonts w:ascii="Times New Roman" w:hAnsi="Times New Roman" w:cs="Times New Roman"/>
          <w:i/>
        </w:rPr>
        <w:t>Another</w:t>
      </w:r>
      <w:proofErr w:type="gramEnd"/>
      <w:r w:rsidRPr="00B54C6E">
        <w:rPr>
          <w:rFonts w:ascii="Times New Roman" w:hAnsi="Times New Roman" w:cs="Times New Roman"/>
          <w:i/>
        </w:rPr>
        <w:t xml:space="preserve"> Country:  Queer Anti-Urbanism</w:t>
      </w:r>
      <w:r w:rsidRPr="00B54C6E">
        <w:rPr>
          <w:rFonts w:ascii="Times New Roman" w:hAnsi="Times New Roman" w:cs="Times New Roman"/>
        </w:rPr>
        <w:t xml:space="preserve"> (New York:  New York Univ. Press, 2010).</w:t>
      </w:r>
    </w:p>
    <w:p w:rsidR="00B54C6E" w:rsidRPr="00B54C6E" w:rsidRDefault="00B54C6E" w:rsidP="00B54C6E">
      <w:pPr>
        <w:pStyle w:val="ListParagraph"/>
        <w:numPr>
          <w:ilvl w:val="0"/>
          <w:numId w:val="1"/>
        </w:numPr>
        <w:spacing w:after="0" w:line="240" w:lineRule="auto"/>
        <w:rPr>
          <w:rFonts w:ascii="Times New Roman" w:hAnsi="Times New Roman" w:cs="Times New Roman"/>
        </w:rPr>
      </w:pPr>
      <w:r w:rsidRPr="00B54C6E">
        <w:rPr>
          <w:rFonts w:ascii="Times New Roman" w:hAnsi="Times New Roman" w:cs="Times New Roman"/>
        </w:rPr>
        <w:t xml:space="preserve">John Howard, </w:t>
      </w:r>
      <w:r w:rsidRPr="00B54C6E">
        <w:rPr>
          <w:rFonts w:ascii="Times New Roman" w:hAnsi="Times New Roman" w:cs="Times New Roman"/>
          <w:i/>
        </w:rPr>
        <w:t xml:space="preserve">Men </w:t>
      </w:r>
      <w:proofErr w:type="gramStart"/>
      <w:r w:rsidRPr="00B54C6E">
        <w:rPr>
          <w:rFonts w:ascii="Times New Roman" w:hAnsi="Times New Roman" w:cs="Times New Roman"/>
          <w:i/>
        </w:rPr>
        <w:t>Like</w:t>
      </w:r>
      <w:proofErr w:type="gramEnd"/>
      <w:r w:rsidRPr="00B54C6E">
        <w:rPr>
          <w:rFonts w:ascii="Times New Roman" w:hAnsi="Times New Roman" w:cs="Times New Roman"/>
          <w:i/>
        </w:rPr>
        <w:t xml:space="preserve"> That:  A Southern Queer History</w:t>
      </w:r>
      <w:r w:rsidRPr="00B54C6E">
        <w:rPr>
          <w:rFonts w:ascii="Times New Roman" w:hAnsi="Times New Roman" w:cs="Times New Roman"/>
        </w:rPr>
        <w:t xml:space="preserve"> (Chicago:  Univ. of Chicago Press, 1999).</w:t>
      </w:r>
    </w:p>
    <w:p w:rsidR="00B54C6E" w:rsidRPr="00B54C6E" w:rsidRDefault="00B54C6E" w:rsidP="00B54C6E">
      <w:pPr>
        <w:pStyle w:val="ListParagraph"/>
        <w:numPr>
          <w:ilvl w:val="0"/>
          <w:numId w:val="1"/>
        </w:numPr>
        <w:spacing w:after="0" w:line="240" w:lineRule="auto"/>
        <w:rPr>
          <w:rFonts w:ascii="Times New Roman" w:hAnsi="Times New Roman" w:cs="Times New Roman"/>
        </w:rPr>
      </w:pPr>
      <w:r w:rsidRPr="00B54C6E">
        <w:rPr>
          <w:rFonts w:ascii="Times New Roman" w:hAnsi="Times New Roman" w:cs="Times New Roman"/>
        </w:rPr>
        <w:t xml:space="preserve">Annamarie Jagose, </w:t>
      </w:r>
      <w:r w:rsidRPr="00B54C6E">
        <w:rPr>
          <w:rFonts w:ascii="Times New Roman" w:hAnsi="Times New Roman" w:cs="Times New Roman"/>
          <w:i/>
        </w:rPr>
        <w:t>Queer Theory:  An Introduction</w:t>
      </w:r>
      <w:r w:rsidRPr="00B54C6E">
        <w:rPr>
          <w:rFonts w:ascii="Times New Roman" w:hAnsi="Times New Roman" w:cs="Times New Roman"/>
        </w:rPr>
        <w:t xml:space="preserve"> (New York:  New York Univ. Press, 1996).</w:t>
      </w:r>
    </w:p>
    <w:p w:rsidR="00B54C6E" w:rsidRPr="00B54C6E" w:rsidRDefault="00B54C6E" w:rsidP="00B54C6E">
      <w:pPr>
        <w:pStyle w:val="ListParagraph"/>
        <w:numPr>
          <w:ilvl w:val="0"/>
          <w:numId w:val="1"/>
        </w:numPr>
        <w:spacing w:after="0" w:line="240" w:lineRule="auto"/>
        <w:rPr>
          <w:rFonts w:ascii="Times New Roman" w:hAnsi="Times New Roman" w:cs="Times New Roman"/>
        </w:rPr>
      </w:pPr>
      <w:r w:rsidRPr="00B54C6E">
        <w:rPr>
          <w:rFonts w:ascii="Times New Roman" w:hAnsi="Times New Roman" w:cs="Times New Roman"/>
        </w:rPr>
        <w:t xml:space="preserve">Tennessee Williams, </w:t>
      </w:r>
      <w:proofErr w:type="gramStart"/>
      <w:r w:rsidRPr="00B54C6E">
        <w:rPr>
          <w:rFonts w:ascii="Times New Roman" w:hAnsi="Times New Roman" w:cs="Times New Roman"/>
          <w:i/>
        </w:rPr>
        <w:t>The</w:t>
      </w:r>
      <w:proofErr w:type="gramEnd"/>
      <w:r w:rsidRPr="00B54C6E">
        <w:rPr>
          <w:rFonts w:ascii="Times New Roman" w:hAnsi="Times New Roman" w:cs="Times New Roman"/>
          <w:i/>
        </w:rPr>
        <w:t xml:space="preserve"> Collected Plays</w:t>
      </w:r>
      <w:r w:rsidRPr="00B54C6E">
        <w:rPr>
          <w:rFonts w:ascii="Times New Roman" w:hAnsi="Times New Roman" w:cs="Times New Roman"/>
        </w:rPr>
        <w:t xml:space="preserve"> (New York:  The Library of America, 2011).</w:t>
      </w:r>
    </w:p>
    <w:p w:rsidR="00B54C6E" w:rsidRPr="00B54C6E" w:rsidRDefault="00B54C6E" w:rsidP="00B54C6E">
      <w:pPr>
        <w:pStyle w:val="ListParagraph"/>
        <w:numPr>
          <w:ilvl w:val="0"/>
          <w:numId w:val="1"/>
        </w:numPr>
        <w:spacing w:after="0" w:line="240" w:lineRule="auto"/>
        <w:rPr>
          <w:rFonts w:ascii="Times New Roman" w:hAnsi="Times New Roman" w:cs="Times New Roman"/>
        </w:rPr>
      </w:pPr>
      <w:r w:rsidRPr="00B54C6E">
        <w:rPr>
          <w:rFonts w:ascii="Times New Roman" w:hAnsi="Times New Roman" w:cs="Times New Roman"/>
        </w:rPr>
        <w:t xml:space="preserve">Tennessee Williams, </w:t>
      </w:r>
      <w:r w:rsidRPr="00B54C6E">
        <w:rPr>
          <w:rFonts w:ascii="Times New Roman" w:hAnsi="Times New Roman" w:cs="Times New Roman"/>
          <w:i/>
        </w:rPr>
        <w:t>The Collected Stories</w:t>
      </w:r>
      <w:r w:rsidRPr="00B54C6E">
        <w:rPr>
          <w:rFonts w:ascii="Times New Roman" w:hAnsi="Times New Roman" w:cs="Times New Roman"/>
        </w:rPr>
        <w:t xml:space="preserve"> (1985; </w:t>
      </w:r>
      <w:proofErr w:type="gramStart"/>
      <w:r w:rsidRPr="00B54C6E">
        <w:rPr>
          <w:rFonts w:ascii="Times New Roman" w:hAnsi="Times New Roman" w:cs="Times New Roman"/>
        </w:rPr>
        <w:t>rprt.,</w:t>
      </w:r>
      <w:proofErr w:type="gramEnd"/>
      <w:r w:rsidRPr="00B54C6E">
        <w:rPr>
          <w:rFonts w:ascii="Times New Roman" w:hAnsi="Times New Roman" w:cs="Times New Roman"/>
        </w:rPr>
        <w:t xml:space="preserve"> New York:  New Directions, 1994).</w:t>
      </w:r>
    </w:p>
    <w:p w:rsidR="00B54C6E" w:rsidRDefault="00B54C6E" w:rsidP="00B54C6E">
      <w:pPr>
        <w:spacing w:after="0" w:line="240" w:lineRule="auto"/>
        <w:ind w:left="1440" w:hanging="1440"/>
        <w:rPr>
          <w:rFonts w:ascii="Times New Roman" w:hAnsi="Times New Roman" w:cs="Times New Roman"/>
          <w:b/>
        </w:rPr>
      </w:pPr>
    </w:p>
    <w:p w:rsidR="00B54C6E" w:rsidRPr="00B54C6E" w:rsidRDefault="00B54C6E" w:rsidP="00B54C6E">
      <w:pPr>
        <w:spacing w:after="0" w:line="240" w:lineRule="auto"/>
        <w:ind w:left="1440" w:hanging="1440"/>
        <w:rPr>
          <w:rFonts w:ascii="Times New Roman" w:hAnsi="Times New Roman" w:cs="Times New Roman"/>
          <w:b/>
          <w:u w:val="single"/>
        </w:rPr>
      </w:pPr>
      <w:r w:rsidRPr="00B54C6E">
        <w:rPr>
          <w:rFonts w:ascii="Times New Roman" w:hAnsi="Times New Roman" w:cs="Times New Roman"/>
          <w:b/>
          <w:u w:val="single"/>
        </w:rPr>
        <w:t>Articles</w:t>
      </w:r>
    </w:p>
    <w:p w:rsidR="00B54C6E" w:rsidRPr="00B54C6E" w:rsidRDefault="00B54C6E" w:rsidP="00B54C6E">
      <w:pPr>
        <w:pStyle w:val="ListParagraph"/>
        <w:numPr>
          <w:ilvl w:val="0"/>
          <w:numId w:val="2"/>
        </w:numPr>
        <w:spacing w:after="0" w:line="240" w:lineRule="auto"/>
        <w:rPr>
          <w:rFonts w:ascii="Times New Roman" w:hAnsi="Times New Roman" w:cs="Times New Roman"/>
        </w:rPr>
      </w:pPr>
      <w:r w:rsidRPr="00B54C6E">
        <w:rPr>
          <w:rFonts w:ascii="Times New Roman" w:hAnsi="Times New Roman" w:cs="Times New Roman"/>
        </w:rPr>
        <w:t>Brian M. Peters, “Queer Semiotics of Expression:  Gothic Language and Homosexual Destruction in Tennessee Williams’s ‘One Arm</w:t>
      </w:r>
      <w:r w:rsidR="00036B96">
        <w:rPr>
          <w:rFonts w:ascii="Times New Roman" w:hAnsi="Times New Roman" w:cs="Times New Roman"/>
        </w:rPr>
        <w:t>’</w:t>
      </w:r>
      <w:r w:rsidRPr="00B54C6E">
        <w:rPr>
          <w:rFonts w:ascii="Times New Roman" w:hAnsi="Times New Roman" w:cs="Times New Roman"/>
        </w:rPr>
        <w:t xml:space="preserve"> and ‘Desire and the Black Masseur’”—online:  </w:t>
      </w:r>
      <w:hyperlink r:id="rId5" w:history="1">
        <w:r w:rsidRPr="00B54C6E">
          <w:rPr>
            <w:rStyle w:val="Hyperlink"/>
            <w:rFonts w:ascii="Times New Roman" w:hAnsi="Times New Roman" w:cs="Times New Roman"/>
          </w:rPr>
          <w:t>http://www.tennesseewilliamsstudies.org/journal/work.php?ID=71</w:t>
        </w:r>
      </w:hyperlink>
    </w:p>
    <w:p w:rsidR="00B54C6E" w:rsidRPr="00B54C6E" w:rsidRDefault="00B54C6E" w:rsidP="00B54C6E">
      <w:pPr>
        <w:pStyle w:val="ListParagraph"/>
        <w:numPr>
          <w:ilvl w:val="0"/>
          <w:numId w:val="2"/>
        </w:numPr>
        <w:spacing w:after="0" w:line="240" w:lineRule="auto"/>
        <w:rPr>
          <w:rFonts w:ascii="Times New Roman" w:hAnsi="Times New Roman" w:cs="Times New Roman"/>
        </w:rPr>
      </w:pPr>
      <w:r w:rsidRPr="00B54C6E">
        <w:rPr>
          <w:rFonts w:ascii="Times New Roman" w:hAnsi="Times New Roman" w:cs="Times New Roman"/>
        </w:rPr>
        <w:t xml:space="preserve">Michael P. Bibler, “Homo-ness and Fluidity in Tennessee Williams’s </w:t>
      </w:r>
      <w:r w:rsidRPr="00B54C6E">
        <w:rPr>
          <w:rFonts w:ascii="Times New Roman" w:hAnsi="Times New Roman" w:cs="Times New Roman"/>
          <w:i/>
        </w:rPr>
        <w:t>Cat on a Hot Tin Roof</w:t>
      </w:r>
      <w:r w:rsidRPr="00B54C6E">
        <w:rPr>
          <w:rFonts w:ascii="Times New Roman" w:hAnsi="Times New Roman" w:cs="Times New Roman"/>
        </w:rPr>
        <w:t xml:space="preserve">”—on </w:t>
      </w:r>
      <w:hyperlink r:id="rId6" w:history="1">
        <w:r w:rsidRPr="003D5975">
          <w:rPr>
            <w:rStyle w:val="Hyperlink"/>
            <w:rFonts w:ascii="Times New Roman" w:hAnsi="Times New Roman" w:cs="Times New Roman"/>
          </w:rPr>
          <w:t>e-reserve</w:t>
        </w:r>
      </w:hyperlink>
    </w:p>
    <w:p w:rsidR="00B54C6E" w:rsidRDefault="00B54C6E" w:rsidP="00B54C6E">
      <w:pPr>
        <w:pStyle w:val="ListParagraph"/>
        <w:numPr>
          <w:ilvl w:val="0"/>
          <w:numId w:val="2"/>
        </w:numPr>
        <w:spacing w:after="0" w:line="240" w:lineRule="auto"/>
        <w:rPr>
          <w:rFonts w:ascii="Times New Roman" w:hAnsi="Times New Roman" w:cs="Times New Roman"/>
        </w:rPr>
      </w:pPr>
      <w:r w:rsidRPr="00B54C6E">
        <w:rPr>
          <w:rFonts w:ascii="Times New Roman" w:hAnsi="Times New Roman" w:cs="Times New Roman"/>
        </w:rPr>
        <w:t>Gayle S. Rubin, “Thinking Sex:  Notes for a Radical Theory of the Politics of Sexuality”</w:t>
      </w:r>
      <w:r w:rsidR="009B731E">
        <w:rPr>
          <w:rFonts w:ascii="Times New Roman" w:hAnsi="Times New Roman" w:cs="Times New Roman"/>
        </w:rPr>
        <w:t>—</w:t>
      </w:r>
      <w:r w:rsidR="009B731E" w:rsidRPr="009B731E">
        <w:t xml:space="preserve"> </w:t>
      </w:r>
      <w:hyperlink r:id="rId7" w:history="1">
        <w:r w:rsidR="009B731E" w:rsidRPr="00105D86">
          <w:rPr>
            <w:rStyle w:val="Hyperlink"/>
            <w:rFonts w:ascii="Times New Roman" w:hAnsi="Times New Roman" w:cs="Times New Roman"/>
          </w:rPr>
          <w:t>http://www.feminish.com/wp-content/uploads/2012/08/Rubin1984.pdf</w:t>
        </w:r>
      </w:hyperlink>
    </w:p>
    <w:p w:rsidR="009B731E" w:rsidRDefault="009B731E" w:rsidP="00B54C6E">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Gayle S. Rubin, “Blood under the Bridge:  Reflections on ‘Thinking Sex’”—</w:t>
      </w:r>
      <w:hyperlink r:id="rId8" w:history="1">
        <w:r w:rsidRPr="00105D86">
          <w:rPr>
            <w:rStyle w:val="Hyperlink"/>
            <w:rFonts w:ascii="Times New Roman" w:hAnsi="Times New Roman" w:cs="Times New Roman"/>
          </w:rPr>
          <w:t>http://muse.jhu.edu/journals/journal_of_lesbian_and_gay_studies/v017/17.1.rubin.pdf</w:t>
        </w:r>
      </w:hyperlink>
    </w:p>
    <w:p w:rsidR="00B54C6E" w:rsidRPr="00B54C6E" w:rsidRDefault="00B54C6E" w:rsidP="00B54C6E">
      <w:pPr>
        <w:pStyle w:val="ListParagraph"/>
        <w:numPr>
          <w:ilvl w:val="0"/>
          <w:numId w:val="2"/>
        </w:numPr>
        <w:spacing w:after="0" w:line="240" w:lineRule="auto"/>
        <w:rPr>
          <w:rFonts w:ascii="Times New Roman" w:hAnsi="Times New Roman" w:cs="Times New Roman"/>
        </w:rPr>
      </w:pPr>
      <w:r w:rsidRPr="00B54C6E">
        <w:rPr>
          <w:rFonts w:ascii="Times New Roman" w:hAnsi="Times New Roman" w:cs="Times New Roman"/>
        </w:rPr>
        <w:t>Eve Kosofsky Sedgwick, “Epistemology of the Closet”</w:t>
      </w:r>
      <w:r w:rsidR="00FD6F89">
        <w:rPr>
          <w:rFonts w:ascii="Times New Roman" w:hAnsi="Times New Roman" w:cs="Times New Roman"/>
        </w:rPr>
        <w:t xml:space="preserve">—on </w:t>
      </w:r>
      <w:hyperlink r:id="rId9" w:history="1">
        <w:r w:rsidR="00FD6F89" w:rsidRPr="003D5975">
          <w:rPr>
            <w:rStyle w:val="Hyperlink"/>
            <w:rFonts w:ascii="Times New Roman" w:hAnsi="Times New Roman" w:cs="Times New Roman"/>
          </w:rPr>
          <w:t>e-reserve</w:t>
        </w:r>
      </w:hyperlink>
    </w:p>
    <w:p w:rsidR="00B54C6E" w:rsidRPr="00B54C6E" w:rsidRDefault="00B54C6E" w:rsidP="00B54C6E">
      <w:pPr>
        <w:pStyle w:val="ListParagraph"/>
        <w:numPr>
          <w:ilvl w:val="0"/>
          <w:numId w:val="2"/>
        </w:numPr>
        <w:spacing w:after="0" w:line="240" w:lineRule="auto"/>
        <w:rPr>
          <w:rFonts w:ascii="Times New Roman" w:hAnsi="Times New Roman" w:cs="Times New Roman"/>
        </w:rPr>
      </w:pPr>
      <w:r w:rsidRPr="00B54C6E">
        <w:rPr>
          <w:rFonts w:ascii="Times New Roman" w:hAnsi="Times New Roman" w:cs="Times New Roman"/>
        </w:rPr>
        <w:t>Judith Butler, “Imitation and Gender Insubordination”</w:t>
      </w:r>
      <w:r w:rsidR="00FD6F89">
        <w:rPr>
          <w:rFonts w:ascii="Times New Roman" w:hAnsi="Times New Roman" w:cs="Times New Roman"/>
        </w:rPr>
        <w:t xml:space="preserve">—on </w:t>
      </w:r>
      <w:hyperlink r:id="rId10" w:history="1">
        <w:r w:rsidR="00FD6F89" w:rsidRPr="003D5975">
          <w:rPr>
            <w:rStyle w:val="Hyperlink"/>
            <w:rFonts w:ascii="Times New Roman" w:hAnsi="Times New Roman" w:cs="Times New Roman"/>
          </w:rPr>
          <w:t>e-reserve</w:t>
        </w:r>
      </w:hyperlink>
    </w:p>
    <w:p w:rsidR="00B54C6E" w:rsidRPr="00B54C6E" w:rsidRDefault="00B54C6E" w:rsidP="00B54C6E">
      <w:pPr>
        <w:pStyle w:val="ListParagraph"/>
        <w:numPr>
          <w:ilvl w:val="0"/>
          <w:numId w:val="2"/>
        </w:numPr>
        <w:spacing w:after="0" w:line="240" w:lineRule="auto"/>
        <w:rPr>
          <w:rFonts w:ascii="Times New Roman" w:hAnsi="Times New Roman" w:cs="Times New Roman"/>
        </w:rPr>
      </w:pPr>
      <w:r w:rsidRPr="00B54C6E">
        <w:rPr>
          <w:rFonts w:ascii="Times New Roman" w:hAnsi="Times New Roman" w:cs="Times New Roman"/>
        </w:rPr>
        <w:t>J</w:t>
      </w:r>
      <w:r w:rsidR="00FD6F89">
        <w:rPr>
          <w:rFonts w:ascii="Times New Roman" w:hAnsi="Times New Roman" w:cs="Times New Roman"/>
        </w:rPr>
        <w:t xml:space="preserve">udith Butler, “Critically Queer”—on </w:t>
      </w:r>
      <w:hyperlink r:id="rId11" w:history="1">
        <w:r w:rsidR="00FD6F89" w:rsidRPr="003D5975">
          <w:rPr>
            <w:rStyle w:val="Hyperlink"/>
            <w:rFonts w:ascii="Times New Roman" w:hAnsi="Times New Roman" w:cs="Times New Roman"/>
          </w:rPr>
          <w:t>e-reserve</w:t>
        </w:r>
      </w:hyperlink>
    </w:p>
    <w:p w:rsidR="00B54C6E" w:rsidRDefault="00B54C6E" w:rsidP="00B54C6E">
      <w:pPr>
        <w:pStyle w:val="ListParagraph"/>
        <w:numPr>
          <w:ilvl w:val="0"/>
          <w:numId w:val="2"/>
        </w:numPr>
        <w:spacing w:after="0" w:line="240" w:lineRule="auto"/>
        <w:rPr>
          <w:rFonts w:ascii="Times New Roman" w:hAnsi="Times New Roman" w:cs="Times New Roman"/>
        </w:rPr>
      </w:pPr>
      <w:r w:rsidRPr="00B54C6E">
        <w:rPr>
          <w:rFonts w:ascii="Times New Roman" w:hAnsi="Times New Roman" w:cs="Times New Roman"/>
        </w:rPr>
        <w:t>Adrienne Rich, “Compulsory Heterosexuality and Lesbian Existence”</w:t>
      </w:r>
      <w:r w:rsidR="00F146C4">
        <w:rPr>
          <w:rFonts w:ascii="Times New Roman" w:hAnsi="Times New Roman" w:cs="Times New Roman"/>
        </w:rPr>
        <w:t>—</w:t>
      </w:r>
      <w:hyperlink r:id="rId12" w:history="1">
        <w:r w:rsidR="00F146C4" w:rsidRPr="00105D86">
          <w:rPr>
            <w:rStyle w:val="Hyperlink"/>
            <w:rFonts w:ascii="Times New Roman" w:hAnsi="Times New Roman" w:cs="Times New Roman"/>
          </w:rPr>
          <w:t>http://people.terry.uga.edu/dawndba/4500compulsoryhet.htm</w:t>
        </w:r>
      </w:hyperlink>
    </w:p>
    <w:p w:rsidR="00F146C4" w:rsidRDefault="00F146C4" w:rsidP="00B54C6E">
      <w:pPr>
        <w:pStyle w:val="ListParagraph"/>
        <w:numPr>
          <w:ilvl w:val="0"/>
          <w:numId w:val="2"/>
        </w:numPr>
        <w:spacing w:after="0" w:line="240" w:lineRule="auto"/>
        <w:rPr>
          <w:rFonts w:ascii="Times New Roman" w:hAnsi="Times New Roman" w:cs="Times New Roman"/>
        </w:rPr>
      </w:pPr>
      <w:r w:rsidRPr="00F146C4">
        <w:rPr>
          <w:rFonts w:ascii="Times New Roman" w:hAnsi="Times New Roman" w:cs="Times New Roman"/>
        </w:rPr>
        <w:t>Adrienne Rich, “Reflections on ‘Compulsory Heterosexuality’”—</w:t>
      </w:r>
      <w:hyperlink r:id="rId13" w:history="1">
        <w:r w:rsidRPr="00105D86">
          <w:rPr>
            <w:rStyle w:val="Hyperlink"/>
            <w:rFonts w:ascii="Times New Roman" w:hAnsi="Times New Roman" w:cs="Times New Roman"/>
          </w:rPr>
          <w:t>http://muse.jhu.edu/journals/journal_of_womens_history/v016/16.1rich.pdf</w:t>
        </w:r>
      </w:hyperlink>
    </w:p>
    <w:p w:rsidR="00B54C6E" w:rsidRPr="00B54C6E" w:rsidRDefault="00B54C6E" w:rsidP="00B54C6E">
      <w:pPr>
        <w:pStyle w:val="ListParagraph"/>
        <w:numPr>
          <w:ilvl w:val="0"/>
          <w:numId w:val="2"/>
        </w:numPr>
        <w:spacing w:after="0" w:line="240" w:lineRule="auto"/>
        <w:rPr>
          <w:rFonts w:ascii="Times New Roman" w:hAnsi="Times New Roman" w:cs="Times New Roman"/>
        </w:rPr>
      </w:pPr>
      <w:r w:rsidRPr="00F146C4">
        <w:rPr>
          <w:rFonts w:ascii="Times New Roman" w:hAnsi="Times New Roman" w:cs="Times New Roman"/>
        </w:rPr>
        <w:t>Tomás Almaguer, “Chicano Men:  A Cartography of Homosexual Identity and Behavior”</w:t>
      </w:r>
      <w:r w:rsidR="00FD6F89">
        <w:rPr>
          <w:rFonts w:ascii="Times New Roman" w:hAnsi="Times New Roman" w:cs="Times New Roman"/>
        </w:rPr>
        <w:t xml:space="preserve">—on </w:t>
      </w:r>
      <w:hyperlink r:id="rId14" w:history="1">
        <w:r w:rsidR="00FD6F89" w:rsidRPr="003D5975">
          <w:rPr>
            <w:rStyle w:val="Hyperlink"/>
            <w:rFonts w:ascii="Times New Roman" w:hAnsi="Times New Roman" w:cs="Times New Roman"/>
          </w:rPr>
          <w:t>e-reserve</w:t>
        </w:r>
      </w:hyperlink>
    </w:p>
    <w:p w:rsidR="00B54C6E" w:rsidRPr="00B54C6E" w:rsidRDefault="00B54C6E" w:rsidP="00B54C6E">
      <w:pPr>
        <w:pStyle w:val="ListParagraph"/>
        <w:numPr>
          <w:ilvl w:val="0"/>
          <w:numId w:val="2"/>
        </w:numPr>
        <w:spacing w:after="0" w:line="240" w:lineRule="auto"/>
        <w:rPr>
          <w:rFonts w:ascii="Times New Roman" w:hAnsi="Times New Roman" w:cs="Times New Roman"/>
        </w:rPr>
      </w:pPr>
      <w:r w:rsidRPr="00B54C6E">
        <w:rPr>
          <w:rFonts w:ascii="Times New Roman" w:hAnsi="Times New Roman" w:cs="Times New Roman"/>
        </w:rPr>
        <w:lastRenderedPageBreak/>
        <w:t>Henry Abelove, “Freud, Male Homosexuality, and the Americans”</w:t>
      </w:r>
      <w:r w:rsidR="00FD6F89">
        <w:rPr>
          <w:rFonts w:ascii="Times New Roman" w:hAnsi="Times New Roman" w:cs="Times New Roman"/>
        </w:rPr>
        <w:t xml:space="preserve">—on </w:t>
      </w:r>
      <w:hyperlink r:id="rId15" w:history="1">
        <w:r w:rsidR="00FD6F89" w:rsidRPr="003D5975">
          <w:rPr>
            <w:rStyle w:val="Hyperlink"/>
            <w:rFonts w:ascii="Times New Roman" w:hAnsi="Times New Roman" w:cs="Times New Roman"/>
          </w:rPr>
          <w:t>e-reserve</w:t>
        </w:r>
      </w:hyperlink>
    </w:p>
    <w:p w:rsidR="00B54C6E" w:rsidRDefault="00B54C6E" w:rsidP="00B54C6E">
      <w:pPr>
        <w:pStyle w:val="ListParagraph"/>
        <w:numPr>
          <w:ilvl w:val="0"/>
          <w:numId w:val="2"/>
        </w:numPr>
        <w:spacing w:after="0" w:line="240" w:lineRule="auto"/>
        <w:rPr>
          <w:rFonts w:ascii="Times New Roman" w:hAnsi="Times New Roman" w:cs="Times New Roman"/>
        </w:rPr>
      </w:pPr>
      <w:r w:rsidRPr="00B54C6E">
        <w:rPr>
          <w:rFonts w:ascii="Times New Roman" w:hAnsi="Times New Roman" w:cs="Times New Roman"/>
        </w:rPr>
        <w:t>Joan W. Scott, “The Evidence of Experience”</w:t>
      </w:r>
      <w:r w:rsidR="004B5F49">
        <w:rPr>
          <w:rFonts w:ascii="Times New Roman" w:hAnsi="Times New Roman" w:cs="Times New Roman"/>
        </w:rPr>
        <w:t>—</w:t>
      </w:r>
      <w:hyperlink r:id="rId16" w:anchor="page_scan_tab_contents" w:history="1">
        <w:r w:rsidR="004B5F49" w:rsidRPr="00105D86">
          <w:rPr>
            <w:rStyle w:val="Hyperlink"/>
            <w:rFonts w:ascii="Times New Roman" w:hAnsi="Times New Roman" w:cs="Times New Roman"/>
          </w:rPr>
          <w:t>http://www.jstor.org/stable/1343743?seq=1#page_scan_tab_contents</w:t>
        </w:r>
      </w:hyperlink>
    </w:p>
    <w:p w:rsidR="00B54C6E" w:rsidRDefault="00B54C6E" w:rsidP="00B54C6E">
      <w:pPr>
        <w:pStyle w:val="ListParagraph"/>
        <w:numPr>
          <w:ilvl w:val="0"/>
          <w:numId w:val="2"/>
        </w:numPr>
        <w:spacing w:after="0" w:line="240" w:lineRule="auto"/>
        <w:rPr>
          <w:rFonts w:ascii="Times New Roman" w:hAnsi="Times New Roman" w:cs="Times New Roman"/>
        </w:rPr>
      </w:pPr>
      <w:r w:rsidRPr="00B54C6E">
        <w:rPr>
          <w:rFonts w:ascii="Times New Roman" w:hAnsi="Times New Roman" w:cs="Times New Roman"/>
        </w:rPr>
        <w:t>John D’Emilio, “Capitalism and Gay Identity”</w:t>
      </w:r>
      <w:r w:rsidR="00FD6F89">
        <w:rPr>
          <w:rFonts w:ascii="Times New Roman" w:hAnsi="Times New Roman" w:cs="Times New Roman"/>
        </w:rPr>
        <w:t>—</w:t>
      </w:r>
      <w:hyperlink r:id="rId17" w:history="1">
        <w:r w:rsidR="00FD6F89" w:rsidRPr="00105D86">
          <w:rPr>
            <w:rStyle w:val="Hyperlink"/>
            <w:rFonts w:ascii="Times New Roman" w:hAnsi="Times New Roman" w:cs="Times New Roman"/>
          </w:rPr>
          <w:t>http://isites.harvard.edu/fs/docs/icb.topic464958.files/DEmilio%20Capitalism%20and%20Gay%20Identity.pdf</w:t>
        </w:r>
      </w:hyperlink>
    </w:p>
    <w:p w:rsidR="00B54C6E" w:rsidRPr="00B54C6E" w:rsidRDefault="00B54C6E" w:rsidP="00B54C6E">
      <w:pPr>
        <w:pStyle w:val="ListParagraph"/>
        <w:numPr>
          <w:ilvl w:val="0"/>
          <w:numId w:val="2"/>
        </w:numPr>
        <w:spacing w:after="0" w:line="240" w:lineRule="auto"/>
        <w:rPr>
          <w:rFonts w:ascii="Times New Roman" w:hAnsi="Times New Roman" w:cs="Times New Roman"/>
        </w:rPr>
      </w:pPr>
      <w:r w:rsidRPr="00B54C6E">
        <w:rPr>
          <w:rFonts w:ascii="Times New Roman" w:hAnsi="Times New Roman" w:cs="Times New Roman"/>
        </w:rPr>
        <w:t>Judith Halberstam, “The Queer Art of Failure”</w:t>
      </w:r>
      <w:r w:rsidR="00FD6F89">
        <w:rPr>
          <w:rFonts w:ascii="Times New Roman" w:hAnsi="Times New Roman" w:cs="Times New Roman"/>
        </w:rPr>
        <w:t xml:space="preserve">—on </w:t>
      </w:r>
      <w:hyperlink r:id="rId18" w:history="1">
        <w:r w:rsidR="00FD6F89" w:rsidRPr="003D5975">
          <w:rPr>
            <w:rStyle w:val="Hyperlink"/>
            <w:rFonts w:ascii="Times New Roman" w:hAnsi="Times New Roman" w:cs="Times New Roman"/>
          </w:rPr>
          <w:t>e-reserve</w:t>
        </w:r>
      </w:hyperlink>
    </w:p>
    <w:p w:rsidR="00EA2663" w:rsidRPr="00EA2663" w:rsidRDefault="00EA2663" w:rsidP="00EA2663">
      <w:pPr>
        <w:spacing w:after="0" w:line="240" w:lineRule="auto"/>
        <w:rPr>
          <w:rFonts w:ascii="Times New Roman" w:hAnsi="Times New Roman" w:cs="Times New Roman"/>
          <w:b/>
        </w:rPr>
      </w:pPr>
    </w:p>
    <w:p w:rsidR="00BB6EF8" w:rsidRDefault="00BB6EF8" w:rsidP="00EA2663">
      <w:pPr>
        <w:spacing w:after="0" w:line="240" w:lineRule="auto"/>
        <w:rPr>
          <w:rFonts w:ascii="Times New Roman" w:hAnsi="Times New Roman" w:cs="Times New Roman"/>
          <w:b/>
        </w:rPr>
      </w:pPr>
    </w:p>
    <w:p w:rsidR="00EA2663" w:rsidRPr="00EA2663" w:rsidRDefault="00EA2663" w:rsidP="00EA2663">
      <w:pPr>
        <w:spacing w:after="0" w:line="240" w:lineRule="auto"/>
        <w:rPr>
          <w:rFonts w:ascii="Times New Roman" w:hAnsi="Times New Roman" w:cs="Times New Roman"/>
          <w:b/>
        </w:rPr>
      </w:pPr>
      <w:r w:rsidRPr="00EA2663">
        <w:rPr>
          <w:rFonts w:ascii="Times New Roman" w:hAnsi="Times New Roman" w:cs="Times New Roman"/>
          <w:b/>
        </w:rPr>
        <w:t>REQUIRED WRITTEN WORK:</w:t>
      </w:r>
    </w:p>
    <w:p w:rsidR="00EA2663" w:rsidRPr="00EA2663" w:rsidRDefault="00EA2663" w:rsidP="00EA2663">
      <w:pPr>
        <w:spacing w:after="0" w:line="240" w:lineRule="auto"/>
        <w:rPr>
          <w:rFonts w:ascii="Times New Roman" w:hAnsi="Times New Roman" w:cs="Times New Roman"/>
        </w:rPr>
      </w:pPr>
    </w:p>
    <w:p w:rsidR="00EA2663" w:rsidRPr="00EA2663" w:rsidRDefault="00EA2663" w:rsidP="00EA2663">
      <w:pPr>
        <w:spacing w:after="0" w:line="240" w:lineRule="auto"/>
        <w:rPr>
          <w:rFonts w:ascii="Times New Roman" w:hAnsi="Times New Roman" w:cs="Times New Roman"/>
        </w:rPr>
      </w:pPr>
      <w:r w:rsidRPr="00EA2663">
        <w:rPr>
          <w:rFonts w:ascii="Times New Roman" w:hAnsi="Times New Roman" w:cs="Times New Roman"/>
          <w:b/>
          <w:i/>
        </w:rPr>
        <w:t xml:space="preserve">Annotated Bibliography:  </w:t>
      </w:r>
      <w:r w:rsidRPr="00EA2663">
        <w:rPr>
          <w:rFonts w:ascii="Times New Roman" w:hAnsi="Times New Roman" w:cs="Times New Roman"/>
        </w:rPr>
        <w:t xml:space="preserve">In consultation with the instructor, the student will identify a topic for research, and then gather </w:t>
      </w:r>
      <w:r>
        <w:rPr>
          <w:rFonts w:ascii="Times New Roman" w:hAnsi="Times New Roman" w:cs="Times New Roman"/>
        </w:rPr>
        <w:t>primary, secondary, and theoretical sources</w:t>
      </w:r>
      <w:r w:rsidRPr="00EA2663">
        <w:rPr>
          <w:rFonts w:ascii="Times New Roman" w:hAnsi="Times New Roman" w:cs="Times New Roman"/>
        </w:rPr>
        <w:t xml:space="preserve"> related to that topic.  The student will then summarize and evaluate each source in an annotated bibliography.  This annotated bibliography should take the following form:</w:t>
      </w:r>
    </w:p>
    <w:p w:rsidR="00EA2663" w:rsidRPr="00EA2663" w:rsidRDefault="00EA2663" w:rsidP="00EA2663">
      <w:pPr>
        <w:spacing w:after="0" w:line="240" w:lineRule="auto"/>
        <w:rPr>
          <w:rFonts w:ascii="Times New Roman" w:hAnsi="Times New Roman" w:cs="Times New Roman"/>
        </w:rPr>
      </w:pPr>
    </w:p>
    <w:p w:rsidR="00EA2663" w:rsidRPr="00EA2663" w:rsidRDefault="00EA2663" w:rsidP="00EA2663">
      <w:pPr>
        <w:pStyle w:val="ListParagraph"/>
        <w:numPr>
          <w:ilvl w:val="0"/>
          <w:numId w:val="3"/>
        </w:numPr>
        <w:spacing w:after="0" w:line="240" w:lineRule="auto"/>
        <w:rPr>
          <w:rFonts w:ascii="Times New Roman" w:hAnsi="Times New Roman" w:cs="Times New Roman"/>
        </w:rPr>
      </w:pPr>
      <w:proofErr w:type="gramStart"/>
      <w:r w:rsidRPr="00EA2663">
        <w:rPr>
          <w:rFonts w:ascii="Times New Roman" w:hAnsi="Times New Roman" w:cs="Times New Roman"/>
        </w:rPr>
        <w:t>an</w:t>
      </w:r>
      <w:proofErr w:type="gramEnd"/>
      <w:r w:rsidRPr="00EA2663">
        <w:rPr>
          <w:rFonts w:ascii="Times New Roman" w:hAnsi="Times New Roman" w:cs="Times New Roman"/>
        </w:rPr>
        <w:t xml:space="preserve"> introduction that announces the focus of and sets forth context for the research surveyed in the annotated entries.</w:t>
      </w:r>
    </w:p>
    <w:p w:rsidR="00EA2663" w:rsidRPr="00EA2663" w:rsidRDefault="00EA2663" w:rsidP="00EA2663">
      <w:pPr>
        <w:pStyle w:val="ListParagraph"/>
        <w:numPr>
          <w:ilvl w:val="0"/>
          <w:numId w:val="3"/>
        </w:numPr>
        <w:spacing w:after="0" w:line="240" w:lineRule="auto"/>
        <w:rPr>
          <w:rFonts w:ascii="Times New Roman" w:hAnsi="Times New Roman" w:cs="Times New Roman"/>
        </w:rPr>
      </w:pPr>
      <w:proofErr w:type="gramStart"/>
      <w:r w:rsidRPr="00EA2663">
        <w:rPr>
          <w:rFonts w:ascii="Times New Roman" w:hAnsi="Times New Roman" w:cs="Times New Roman"/>
        </w:rPr>
        <w:t>an</w:t>
      </w:r>
      <w:proofErr w:type="gramEnd"/>
      <w:r w:rsidRPr="00EA2663">
        <w:rPr>
          <w:rFonts w:ascii="Times New Roman" w:hAnsi="Times New Roman" w:cs="Times New Roman"/>
        </w:rPr>
        <w:t xml:space="preserve"> annotated entry for each source that consists of a complete bibliographic citation (using </w:t>
      </w:r>
      <w:r>
        <w:rPr>
          <w:rFonts w:ascii="Times New Roman" w:hAnsi="Times New Roman" w:cs="Times New Roman"/>
        </w:rPr>
        <w:t>MLA</w:t>
      </w:r>
      <w:r w:rsidRPr="00EA2663">
        <w:rPr>
          <w:rFonts w:ascii="Times New Roman" w:hAnsi="Times New Roman" w:cs="Times New Roman"/>
        </w:rPr>
        <w:t xml:space="preserve"> style), a brief summary of the source, and a brief evaluation of the source.</w:t>
      </w:r>
    </w:p>
    <w:p w:rsidR="00EA2663" w:rsidRPr="00EA2663" w:rsidRDefault="00EA2663" w:rsidP="00EA2663">
      <w:pPr>
        <w:pStyle w:val="ListParagraph"/>
        <w:numPr>
          <w:ilvl w:val="0"/>
          <w:numId w:val="3"/>
        </w:numPr>
        <w:spacing w:after="0" w:line="240" w:lineRule="auto"/>
        <w:rPr>
          <w:rFonts w:ascii="Times New Roman" w:hAnsi="Times New Roman" w:cs="Times New Roman"/>
        </w:rPr>
      </w:pPr>
      <w:proofErr w:type="gramStart"/>
      <w:r w:rsidRPr="00EA2663">
        <w:rPr>
          <w:rFonts w:ascii="Times New Roman" w:hAnsi="Times New Roman" w:cs="Times New Roman"/>
        </w:rPr>
        <w:t>a</w:t>
      </w:r>
      <w:proofErr w:type="gramEnd"/>
      <w:r w:rsidRPr="00EA2663">
        <w:rPr>
          <w:rFonts w:ascii="Times New Roman" w:hAnsi="Times New Roman" w:cs="Times New Roman"/>
        </w:rPr>
        <w:t xml:space="preserve"> conclusion that briefly synthesizes the ideas and information presented in the annotations and gestures toward remaining gaps in the research.  It should also leave the reader with a sense of why this research is important and hint at the larger implications that have emerged thus far from the review of sources.</w:t>
      </w:r>
    </w:p>
    <w:p w:rsidR="00EA2663" w:rsidRPr="00EA2663" w:rsidRDefault="00EA2663" w:rsidP="00EA2663">
      <w:pPr>
        <w:spacing w:after="0" w:line="240" w:lineRule="auto"/>
        <w:rPr>
          <w:rFonts w:ascii="Times New Roman" w:hAnsi="Times New Roman" w:cs="Times New Roman"/>
        </w:rPr>
      </w:pPr>
    </w:p>
    <w:p w:rsidR="00EA2663" w:rsidRPr="00EA2663" w:rsidRDefault="00EA2663" w:rsidP="00EA2663">
      <w:pPr>
        <w:spacing w:after="0" w:line="240" w:lineRule="auto"/>
        <w:rPr>
          <w:rFonts w:ascii="Times New Roman" w:hAnsi="Times New Roman" w:cs="Times New Roman"/>
        </w:rPr>
      </w:pPr>
      <w:r>
        <w:rPr>
          <w:rFonts w:ascii="Times New Roman" w:hAnsi="Times New Roman" w:cs="Times New Roman"/>
          <w:b/>
          <w:i/>
        </w:rPr>
        <w:t>Researched Argument</w:t>
      </w:r>
      <w:r w:rsidRPr="00EA2663">
        <w:rPr>
          <w:rFonts w:ascii="Times New Roman" w:hAnsi="Times New Roman" w:cs="Times New Roman"/>
          <w:b/>
          <w:i/>
        </w:rPr>
        <w:t>:</w:t>
      </w:r>
      <w:r w:rsidRPr="00EA2663">
        <w:rPr>
          <w:rFonts w:ascii="Times New Roman" w:hAnsi="Times New Roman" w:cs="Times New Roman"/>
        </w:rPr>
        <w:t xml:space="preserve">  The</w:t>
      </w:r>
      <w:r>
        <w:rPr>
          <w:rFonts w:ascii="Times New Roman" w:hAnsi="Times New Roman" w:cs="Times New Roman"/>
        </w:rPr>
        <w:t xml:space="preserve"> student should produce a literary critical</w:t>
      </w:r>
      <w:r w:rsidRPr="00EA2663">
        <w:rPr>
          <w:rFonts w:ascii="Times New Roman" w:hAnsi="Times New Roman" w:cs="Times New Roman"/>
        </w:rPr>
        <w:t xml:space="preserve"> essay of approximately </w:t>
      </w:r>
      <w:r>
        <w:rPr>
          <w:rFonts w:ascii="Times New Roman" w:hAnsi="Times New Roman" w:cs="Times New Roman"/>
        </w:rPr>
        <w:t>20-25</w:t>
      </w:r>
      <w:r w:rsidRPr="00EA2663">
        <w:rPr>
          <w:rFonts w:ascii="Times New Roman" w:hAnsi="Times New Roman" w:cs="Times New Roman"/>
        </w:rPr>
        <w:t xml:space="preserve"> pages that synthesizes the research conducted during the semester.  Recommended style is </w:t>
      </w:r>
      <w:r>
        <w:rPr>
          <w:rFonts w:ascii="Times New Roman" w:hAnsi="Times New Roman" w:cs="Times New Roman"/>
        </w:rPr>
        <w:t>MLA</w:t>
      </w:r>
      <w:r w:rsidRPr="00EA2663">
        <w:rPr>
          <w:rFonts w:ascii="Times New Roman" w:hAnsi="Times New Roman" w:cs="Times New Roman"/>
        </w:rPr>
        <w:t>.</w:t>
      </w:r>
    </w:p>
    <w:p w:rsidR="00EA2663" w:rsidRDefault="00EA2663" w:rsidP="00EA2663">
      <w:pPr>
        <w:spacing w:after="0" w:line="240" w:lineRule="auto"/>
        <w:rPr>
          <w:rFonts w:ascii="Times New Roman" w:hAnsi="Times New Roman" w:cs="Times New Roman"/>
        </w:rPr>
      </w:pPr>
    </w:p>
    <w:p w:rsidR="00E564F3" w:rsidRPr="00EA2663" w:rsidRDefault="00E564F3" w:rsidP="00EA2663">
      <w:pPr>
        <w:spacing w:after="0" w:line="240" w:lineRule="auto"/>
        <w:rPr>
          <w:rFonts w:ascii="Times New Roman" w:hAnsi="Times New Roman" w:cs="Times New Roman"/>
        </w:rPr>
      </w:pPr>
    </w:p>
    <w:p w:rsidR="00EA2663" w:rsidRPr="00EA2663" w:rsidRDefault="00EA2663" w:rsidP="00EA2663">
      <w:pPr>
        <w:spacing w:after="0" w:line="240" w:lineRule="auto"/>
        <w:rPr>
          <w:rFonts w:ascii="Times New Roman" w:hAnsi="Times New Roman" w:cs="Times New Roman"/>
          <w:b/>
        </w:rPr>
      </w:pPr>
      <w:r w:rsidRPr="00EA2663">
        <w:rPr>
          <w:rFonts w:ascii="Times New Roman" w:hAnsi="Times New Roman" w:cs="Times New Roman"/>
          <w:b/>
        </w:rPr>
        <w:t>ASSESSMENT:</w:t>
      </w:r>
    </w:p>
    <w:p w:rsidR="00EA2663" w:rsidRPr="00EA2663" w:rsidRDefault="00EA2663" w:rsidP="00EA2663">
      <w:pPr>
        <w:spacing w:after="0" w:line="240" w:lineRule="auto"/>
        <w:rPr>
          <w:rFonts w:ascii="Times New Roman" w:hAnsi="Times New Roman" w:cs="Times New Roman"/>
        </w:rPr>
      </w:pPr>
    </w:p>
    <w:p w:rsidR="00EA2663" w:rsidRDefault="00EA2663" w:rsidP="00EA2663">
      <w:pPr>
        <w:spacing w:after="0" w:line="240" w:lineRule="auto"/>
        <w:rPr>
          <w:rFonts w:ascii="Times New Roman" w:hAnsi="Times New Roman" w:cs="Times New Roman"/>
        </w:rPr>
      </w:pPr>
      <w:r w:rsidRPr="00EA2663">
        <w:rPr>
          <w:rFonts w:ascii="Times New Roman" w:hAnsi="Times New Roman" w:cs="Times New Roman"/>
        </w:rPr>
        <w:t xml:space="preserve">Assessment of performance in this directed reading will be based on </w:t>
      </w:r>
      <w:r>
        <w:rPr>
          <w:rFonts w:ascii="Times New Roman" w:hAnsi="Times New Roman" w:cs="Times New Roman"/>
        </w:rPr>
        <w:t>twice-</w:t>
      </w:r>
      <w:r w:rsidRPr="00EA2663">
        <w:rPr>
          <w:rFonts w:ascii="Times New Roman" w:hAnsi="Times New Roman" w:cs="Times New Roman"/>
        </w:rPr>
        <w:t>weekly conversation</w:t>
      </w:r>
      <w:r w:rsidR="00235435">
        <w:rPr>
          <w:rFonts w:ascii="Times New Roman" w:hAnsi="Times New Roman" w:cs="Times New Roman"/>
        </w:rPr>
        <w:t>s about assigned readings (2</w:t>
      </w:r>
      <w:r w:rsidR="003D5975">
        <w:rPr>
          <w:rFonts w:ascii="Times New Roman" w:hAnsi="Times New Roman" w:cs="Times New Roman"/>
        </w:rPr>
        <w:t>0%);</w:t>
      </w:r>
      <w:r w:rsidRPr="00EA2663">
        <w:rPr>
          <w:rFonts w:ascii="Times New Roman" w:hAnsi="Times New Roman" w:cs="Times New Roman"/>
        </w:rPr>
        <w:t xml:space="preserve"> an annotated bibliography of </w:t>
      </w:r>
      <w:r>
        <w:rPr>
          <w:rFonts w:ascii="Times New Roman" w:hAnsi="Times New Roman" w:cs="Times New Roman"/>
        </w:rPr>
        <w:t>primary, secondary, and theoretical</w:t>
      </w:r>
      <w:r w:rsidRPr="00EA2663">
        <w:rPr>
          <w:rFonts w:ascii="Times New Roman" w:hAnsi="Times New Roman" w:cs="Times New Roman"/>
        </w:rPr>
        <w:t xml:space="preserve"> sources </w:t>
      </w:r>
      <w:r>
        <w:rPr>
          <w:rFonts w:ascii="Times New Roman" w:hAnsi="Times New Roman" w:cs="Times New Roman"/>
        </w:rPr>
        <w:t xml:space="preserve">related to the student’s proposed topic </w:t>
      </w:r>
      <w:r w:rsidRPr="00EA2663">
        <w:rPr>
          <w:rFonts w:ascii="Times New Roman" w:hAnsi="Times New Roman" w:cs="Times New Roman"/>
        </w:rPr>
        <w:t>(</w:t>
      </w:r>
      <w:r w:rsidR="00235435">
        <w:rPr>
          <w:rFonts w:ascii="Times New Roman" w:hAnsi="Times New Roman" w:cs="Times New Roman"/>
        </w:rPr>
        <w:t>3</w:t>
      </w:r>
      <w:r>
        <w:rPr>
          <w:rFonts w:ascii="Times New Roman" w:hAnsi="Times New Roman" w:cs="Times New Roman"/>
        </w:rPr>
        <w:t>0</w:t>
      </w:r>
      <w:r w:rsidRPr="00EA2663">
        <w:rPr>
          <w:rFonts w:ascii="Times New Roman" w:hAnsi="Times New Roman" w:cs="Times New Roman"/>
        </w:rPr>
        <w:t>%)</w:t>
      </w:r>
      <w:r w:rsidR="003D5975">
        <w:rPr>
          <w:rFonts w:ascii="Times New Roman" w:hAnsi="Times New Roman" w:cs="Times New Roman"/>
        </w:rPr>
        <w:t>;</w:t>
      </w:r>
      <w:r w:rsidRPr="00EA2663">
        <w:rPr>
          <w:rFonts w:ascii="Times New Roman" w:hAnsi="Times New Roman" w:cs="Times New Roman"/>
        </w:rPr>
        <w:t xml:space="preserve"> and a </w:t>
      </w:r>
      <w:r>
        <w:rPr>
          <w:rFonts w:ascii="Times New Roman" w:hAnsi="Times New Roman" w:cs="Times New Roman"/>
        </w:rPr>
        <w:t xml:space="preserve">researched, literary critical argument of </w:t>
      </w:r>
      <w:r w:rsidRPr="00EA2663">
        <w:rPr>
          <w:rFonts w:ascii="Times New Roman" w:hAnsi="Times New Roman" w:cs="Times New Roman"/>
        </w:rPr>
        <w:t>20</w:t>
      </w:r>
      <w:r>
        <w:rPr>
          <w:rFonts w:ascii="Times New Roman" w:hAnsi="Times New Roman" w:cs="Times New Roman"/>
        </w:rPr>
        <w:t>-25</w:t>
      </w:r>
      <w:r w:rsidRPr="00EA2663">
        <w:rPr>
          <w:rFonts w:ascii="Times New Roman" w:hAnsi="Times New Roman" w:cs="Times New Roman"/>
        </w:rPr>
        <w:t xml:space="preserve"> pages (</w:t>
      </w:r>
      <w:r w:rsidR="00235435">
        <w:rPr>
          <w:rFonts w:ascii="Times New Roman" w:hAnsi="Times New Roman" w:cs="Times New Roman"/>
        </w:rPr>
        <w:t>50</w:t>
      </w:r>
      <w:r w:rsidRPr="00EA2663">
        <w:rPr>
          <w:rFonts w:ascii="Times New Roman" w:hAnsi="Times New Roman" w:cs="Times New Roman"/>
        </w:rPr>
        <w:t>%).</w:t>
      </w:r>
    </w:p>
    <w:p w:rsidR="00EA2663" w:rsidRDefault="00EA2663" w:rsidP="00EA2663">
      <w:pPr>
        <w:spacing w:after="0" w:line="240" w:lineRule="auto"/>
        <w:rPr>
          <w:rFonts w:ascii="Times New Roman" w:hAnsi="Times New Roman" w:cs="Times New Roman"/>
        </w:rPr>
      </w:pPr>
    </w:p>
    <w:p w:rsidR="00E564F3" w:rsidRPr="00EA2663" w:rsidRDefault="00E564F3" w:rsidP="00EA2663">
      <w:pPr>
        <w:spacing w:after="0" w:line="240" w:lineRule="auto"/>
        <w:rPr>
          <w:rFonts w:ascii="Times New Roman" w:hAnsi="Times New Roman" w:cs="Times New Roman"/>
        </w:rPr>
      </w:pPr>
    </w:p>
    <w:p w:rsidR="00B54C6E" w:rsidRDefault="00EA2663" w:rsidP="00EA2663">
      <w:pPr>
        <w:spacing w:after="0" w:line="240" w:lineRule="auto"/>
        <w:ind w:left="1440" w:hanging="1440"/>
        <w:rPr>
          <w:rFonts w:ascii="Times New Roman" w:hAnsi="Times New Roman" w:cs="Times New Roman"/>
          <w:b/>
        </w:rPr>
      </w:pPr>
      <w:r>
        <w:rPr>
          <w:rFonts w:ascii="Times New Roman" w:hAnsi="Times New Roman" w:cs="Times New Roman"/>
          <w:b/>
        </w:rPr>
        <w:t>TENTATIVE SCHEDULE:</w:t>
      </w:r>
    </w:p>
    <w:p w:rsidR="00EA2663" w:rsidRDefault="00EA2663" w:rsidP="00EA2663">
      <w:pPr>
        <w:spacing w:after="0" w:line="240" w:lineRule="auto"/>
        <w:ind w:left="1440" w:hanging="1440"/>
        <w:rPr>
          <w:rFonts w:ascii="Times New Roman" w:hAnsi="Times New Roman" w:cs="Times New Roman"/>
          <w:b/>
        </w:rPr>
      </w:pPr>
    </w:p>
    <w:p w:rsidR="00BB6EF8" w:rsidRPr="00BB6EF8" w:rsidRDefault="00BB6EF8" w:rsidP="00EA2663">
      <w:pPr>
        <w:spacing w:after="0" w:line="240" w:lineRule="auto"/>
        <w:ind w:left="1440" w:hanging="1440"/>
        <w:rPr>
          <w:rFonts w:ascii="Times New Roman" w:hAnsi="Times New Roman" w:cs="Times New Roman"/>
        </w:rPr>
      </w:pPr>
      <w:r>
        <w:rPr>
          <w:rFonts w:ascii="Times New Roman" w:hAnsi="Times New Roman" w:cs="Times New Roman"/>
          <w:b/>
        </w:rPr>
        <w:t xml:space="preserve">Summer 2015:  </w:t>
      </w:r>
      <w:r w:rsidRPr="00BB6EF8">
        <w:rPr>
          <w:rFonts w:ascii="Times New Roman" w:hAnsi="Times New Roman" w:cs="Times New Roman"/>
        </w:rPr>
        <w:t xml:space="preserve">Read the </w:t>
      </w:r>
      <w:r w:rsidRPr="00BB6EF8">
        <w:rPr>
          <w:rFonts w:ascii="Times New Roman" w:hAnsi="Times New Roman" w:cs="Times New Roman"/>
          <w:i/>
        </w:rPr>
        <w:t>Collected Plays</w:t>
      </w:r>
      <w:r w:rsidRPr="00BB6EF8">
        <w:rPr>
          <w:rFonts w:ascii="Times New Roman" w:hAnsi="Times New Roman" w:cs="Times New Roman"/>
        </w:rPr>
        <w:t xml:space="preserve"> and </w:t>
      </w:r>
      <w:r w:rsidRPr="00BB6EF8">
        <w:rPr>
          <w:rFonts w:ascii="Times New Roman" w:hAnsi="Times New Roman" w:cs="Times New Roman"/>
          <w:i/>
        </w:rPr>
        <w:t>Collected Stories</w:t>
      </w:r>
      <w:r w:rsidRPr="00BB6EF8">
        <w:rPr>
          <w:rFonts w:ascii="Times New Roman" w:hAnsi="Times New Roman" w:cs="Times New Roman"/>
        </w:rPr>
        <w:t xml:space="preserve"> of Tennessee Williams</w:t>
      </w:r>
    </w:p>
    <w:p w:rsidR="00BB6EF8" w:rsidRPr="00EA2663" w:rsidRDefault="00BB6EF8" w:rsidP="00EA2663">
      <w:pPr>
        <w:spacing w:after="0" w:line="240" w:lineRule="auto"/>
        <w:ind w:left="1440" w:hanging="1440"/>
        <w:rPr>
          <w:rFonts w:ascii="Times New Roman" w:hAnsi="Times New Roman" w:cs="Times New Roman"/>
          <w:b/>
        </w:rPr>
      </w:pPr>
    </w:p>
    <w:p w:rsidR="00B54C6E" w:rsidRPr="00EA2663" w:rsidRDefault="00B54C6E" w:rsidP="00EA2663">
      <w:pPr>
        <w:spacing w:after="0" w:line="240" w:lineRule="auto"/>
        <w:ind w:left="1440" w:hanging="1440"/>
        <w:rPr>
          <w:rFonts w:ascii="Times New Roman" w:hAnsi="Times New Roman" w:cs="Times New Roman"/>
        </w:rPr>
      </w:pPr>
      <w:r w:rsidRPr="00EA2663">
        <w:rPr>
          <w:rFonts w:ascii="Times New Roman" w:hAnsi="Times New Roman" w:cs="Times New Roman"/>
          <w:b/>
        </w:rPr>
        <w:t>Th 8/20</w:t>
      </w:r>
      <w:r w:rsidRPr="00EA2663">
        <w:rPr>
          <w:rFonts w:ascii="Times New Roman" w:hAnsi="Times New Roman" w:cs="Times New Roman"/>
          <w:b/>
        </w:rPr>
        <w:tab/>
      </w:r>
      <w:r w:rsidRPr="00EA2663">
        <w:rPr>
          <w:rFonts w:ascii="Times New Roman" w:hAnsi="Times New Roman" w:cs="Times New Roman"/>
        </w:rPr>
        <w:t>Tennessee Williams, “One Arm,” “</w:t>
      </w:r>
      <w:r w:rsidR="00FD6F89">
        <w:rPr>
          <w:rFonts w:ascii="Times New Roman" w:hAnsi="Times New Roman" w:cs="Times New Roman"/>
        </w:rPr>
        <w:t xml:space="preserve">Desire and </w:t>
      </w:r>
      <w:r w:rsidR="003D5975">
        <w:rPr>
          <w:rFonts w:ascii="Times New Roman" w:hAnsi="Times New Roman" w:cs="Times New Roman"/>
        </w:rPr>
        <w:t>t</w:t>
      </w:r>
      <w:r w:rsidRPr="00EA2663">
        <w:rPr>
          <w:rFonts w:ascii="Times New Roman" w:hAnsi="Times New Roman" w:cs="Times New Roman"/>
        </w:rPr>
        <w:t xml:space="preserve">he Black Masseur,” and </w:t>
      </w:r>
      <w:r w:rsidRPr="00EA2663">
        <w:rPr>
          <w:rFonts w:ascii="Times New Roman" w:hAnsi="Times New Roman" w:cs="Times New Roman"/>
          <w:i/>
        </w:rPr>
        <w:t>Cat on a Hot Tin Roof</w:t>
      </w:r>
    </w:p>
    <w:p w:rsidR="00B54C6E" w:rsidRPr="00EA2663" w:rsidRDefault="00B54C6E" w:rsidP="00EA2663">
      <w:pPr>
        <w:spacing w:after="0" w:line="240" w:lineRule="auto"/>
        <w:ind w:left="1440" w:hanging="1440"/>
        <w:rPr>
          <w:rFonts w:ascii="Times New Roman" w:hAnsi="Times New Roman" w:cs="Times New Roman"/>
        </w:rPr>
      </w:pPr>
    </w:p>
    <w:p w:rsidR="00B54C6E" w:rsidRPr="00EA2663" w:rsidRDefault="00B54C6E" w:rsidP="00EA2663">
      <w:pPr>
        <w:spacing w:after="0" w:line="240" w:lineRule="auto"/>
        <w:ind w:left="1440" w:hanging="1440"/>
        <w:rPr>
          <w:rFonts w:ascii="Times New Roman" w:hAnsi="Times New Roman" w:cs="Times New Roman"/>
        </w:rPr>
      </w:pPr>
      <w:r w:rsidRPr="00EA2663">
        <w:rPr>
          <w:rFonts w:ascii="Times New Roman" w:hAnsi="Times New Roman" w:cs="Times New Roman"/>
        </w:rPr>
        <w:tab/>
        <w:t>Brian M. Peters, “Queer Semiotics of Expression:  Gothic Language and Homosexual Destruction in Tennessee Williams’s ‘One Arm</w:t>
      </w:r>
      <w:r w:rsidR="00036B96">
        <w:rPr>
          <w:rFonts w:ascii="Times New Roman" w:hAnsi="Times New Roman" w:cs="Times New Roman"/>
        </w:rPr>
        <w:t>’</w:t>
      </w:r>
      <w:r w:rsidRPr="00EA2663">
        <w:rPr>
          <w:rFonts w:ascii="Times New Roman" w:hAnsi="Times New Roman" w:cs="Times New Roman"/>
        </w:rPr>
        <w:t xml:space="preserve"> and ‘Desire and the Black Masseur’”—online:  </w:t>
      </w:r>
      <w:hyperlink r:id="rId19" w:history="1">
        <w:r w:rsidRPr="00EA2663">
          <w:rPr>
            <w:rStyle w:val="Hyperlink"/>
            <w:rFonts w:ascii="Times New Roman" w:hAnsi="Times New Roman" w:cs="Times New Roman"/>
          </w:rPr>
          <w:t>http://www.tennesseewilliamsstudies.org/journal/work.php?ID=71</w:t>
        </w:r>
      </w:hyperlink>
    </w:p>
    <w:p w:rsidR="00B54C6E" w:rsidRPr="00EA2663" w:rsidRDefault="00B54C6E" w:rsidP="00EA2663">
      <w:pPr>
        <w:spacing w:after="0" w:line="240" w:lineRule="auto"/>
        <w:ind w:left="1440" w:hanging="1440"/>
        <w:rPr>
          <w:rFonts w:ascii="Times New Roman" w:hAnsi="Times New Roman" w:cs="Times New Roman"/>
        </w:rPr>
      </w:pPr>
    </w:p>
    <w:p w:rsidR="00B54C6E" w:rsidRPr="00EA2663" w:rsidRDefault="00B54C6E" w:rsidP="00EA2663">
      <w:pPr>
        <w:spacing w:after="0" w:line="240" w:lineRule="auto"/>
        <w:ind w:left="1440"/>
        <w:rPr>
          <w:rFonts w:ascii="Times New Roman" w:hAnsi="Times New Roman" w:cs="Times New Roman"/>
        </w:rPr>
      </w:pPr>
      <w:r w:rsidRPr="00EA2663">
        <w:rPr>
          <w:rFonts w:ascii="Times New Roman" w:hAnsi="Times New Roman" w:cs="Times New Roman"/>
        </w:rPr>
        <w:t xml:space="preserve">Michael P. Bibler, “Homo-ness and Fluidity in Tennessee Williams’s </w:t>
      </w:r>
      <w:r w:rsidRPr="00EA2663">
        <w:rPr>
          <w:rFonts w:ascii="Times New Roman" w:hAnsi="Times New Roman" w:cs="Times New Roman"/>
          <w:i/>
        </w:rPr>
        <w:t>Cat on a Hot Tin Roof</w:t>
      </w:r>
      <w:r w:rsidRPr="00EA2663">
        <w:rPr>
          <w:rFonts w:ascii="Times New Roman" w:hAnsi="Times New Roman" w:cs="Times New Roman"/>
        </w:rPr>
        <w:t xml:space="preserve">”—on </w:t>
      </w:r>
      <w:hyperlink r:id="rId20" w:history="1">
        <w:r w:rsidRPr="00515792">
          <w:rPr>
            <w:rStyle w:val="Hyperlink"/>
            <w:rFonts w:ascii="Times New Roman" w:hAnsi="Times New Roman" w:cs="Times New Roman"/>
          </w:rPr>
          <w:t>e-reserve</w:t>
        </w:r>
      </w:hyperlink>
    </w:p>
    <w:p w:rsidR="00B54C6E" w:rsidRPr="00EA2663" w:rsidRDefault="00B54C6E" w:rsidP="00EA2663">
      <w:pPr>
        <w:spacing w:after="0" w:line="240" w:lineRule="auto"/>
        <w:rPr>
          <w:rFonts w:ascii="Times New Roman" w:hAnsi="Times New Roman" w:cs="Times New Roman"/>
          <w:b/>
        </w:rPr>
      </w:pPr>
    </w:p>
    <w:p w:rsidR="00B54C6E" w:rsidRPr="00EA2663" w:rsidRDefault="00B54C6E" w:rsidP="00EA2663">
      <w:pPr>
        <w:spacing w:after="0" w:line="240" w:lineRule="auto"/>
        <w:rPr>
          <w:rFonts w:ascii="Times New Roman" w:hAnsi="Times New Roman" w:cs="Times New Roman"/>
        </w:rPr>
      </w:pPr>
      <w:r w:rsidRPr="00EA2663">
        <w:rPr>
          <w:rFonts w:ascii="Times New Roman" w:hAnsi="Times New Roman" w:cs="Times New Roman"/>
          <w:b/>
        </w:rPr>
        <w:lastRenderedPageBreak/>
        <w:t>T 8/25</w:t>
      </w:r>
      <w:r w:rsidRPr="00EA2663">
        <w:rPr>
          <w:rFonts w:ascii="Times New Roman" w:hAnsi="Times New Roman" w:cs="Times New Roman"/>
          <w:b/>
        </w:rPr>
        <w:tab/>
      </w:r>
      <w:r w:rsidRPr="00EA2663">
        <w:rPr>
          <w:rFonts w:ascii="Times New Roman" w:hAnsi="Times New Roman" w:cs="Times New Roman"/>
          <w:b/>
        </w:rPr>
        <w:tab/>
      </w:r>
      <w:r w:rsidRPr="00EA2663">
        <w:rPr>
          <w:rFonts w:ascii="Times New Roman" w:hAnsi="Times New Roman" w:cs="Times New Roman"/>
        </w:rPr>
        <w:t xml:space="preserve">Annamarie Jagose, </w:t>
      </w:r>
      <w:r w:rsidRPr="00EA2663">
        <w:rPr>
          <w:rFonts w:ascii="Times New Roman" w:hAnsi="Times New Roman" w:cs="Times New Roman"/>
          <w:i/>
        </w:rPr>
        <w:t>Queer Theory:  An Introduction</w:t>
      </w:r>
      <w:r w:rsidRPr="00EA2663">
        <w:rPr>
          <w:rFonts w:ascii="Times New Roman" w:hAnsi="Times New Roman" w:cs="Times New Roman"/>
        </w:rPr>
        <w:t>, Chapters 1-6 (pp. 1-71)</w:t>
      </w:r>
    </w:p>
    <w:p w:rsidR="00B54C6E" w:rsidRPr="00EA2663" w:rsidRDefault="00B54C6E" w:rsidP="00EA2663">
      <w:pPr>
        <w:spacing w:after="0" w:line="240" w:lineRule="auto"/>
        <w:rPr>
          <w:rFonts w:ascii="Times New Roman" w:hAnsi="Times New Roman" w:cs="Times New Roman"/>
        </w:rPr>
      </w:pPr>
      <w:r w:rsidRPr="00EA2663">
        <w:rPr>
          <w:rFonts w:ascii="Times New Roman" w:hAnsi="Times New Roman" w:cs="Times New Roman"/>
        </w:rPr>
        <w:tab/>
      </w:r>
      <w:r w:rsidRPr="00EA2663">
        <w:rPr>
          <w:rFonts w:ascii="Times New Roman" w:hAnsi="Times New Roman" w:cs="Times New Roman"/>
        </w:rPr>
        <w:tab/>
        <w:t>Tennessee Williams, “One Arm” and “The Black Masseur”</w:t>
      </w:r>
    </w:p>
    <w:p w:rsidR="00B54C6E" w:rsidRPr="00EA2663" w:rsidRDefault="00B54C6E" w:rsidP="00EA2663">
      <w:pPr>
        <w:spacing w:after="0" w:line="240" w:lineRule="auto"/>
        <w:rPr>
          <w:rFonts w:ascii="Times New Roman" w:hAnsi="Times New Roman" w:cs="Times New Roman"/>
        </w:rPr>
      </w:pPr>
    </w:p>
    <w:p w:rsidR="00B54C6E" w:rsidRPr="00EA2663" w:rsidRDefault="00B54C6E" w:rsidP="00EA2663">
      <w:pPr>
        <w:spacing w:after="0" w:line="240" w:lineRule="auto"/>
        <w:rPr>
          <w:rFonts w:ascii="Times New Roman" w:hAnsi="Times New Roman" w:cs="Times New Roman"/>
        </w:rPr>
      </w:pPr>
      <w:r w:rsidRPr="00EA2663">
        <w:rPr>
          <w:rFonts w:ascii="Times New Roman" w:hAnsi="Times New Roman" w:cs="Times New Roman"/>
          <w:b/>
        </w:rPr>
        <w:t>Th 8/27</w:t>
      </w:r>
      <w:r w:rsidRPr="00EA2663">
        <w:rPr>
          <w:rFonts w:ascii="Times New Roman" w:hAnsi="Times New Roman" w:cs="Times New Roman"/>
          <w:b/>
        </w:rPr>
        <w:tab/>
      </w:r>
      <w:r w:rsidRPr="00EA2663">
        <w:rPr>
          <w:rFonts w:ascii="Times New Roman" w:hAnsi="Times New Roman" w:cs="Times New Roman"/>
          <w:b/>
        </w:rPr>
        <w:tab/>
      </w:r>
      <w:r w:rsidRPr="00EA2663">
        <w:rPr>
          <w:rFonts w:ascii="Times New Roman" w:hAnsi="Times New Roman" w:cs="Times New Roman"/>
        </w:rPr>
        <w:t xml:space="preserve">Annamarie Jagose, </w:t>
      </w:r>
      <w:r w:rsidRPr="00EA2663">
        <w:rPr>
          <w:rFonts w:ascii="Times New Roman" w:hAnsi="Times New Roman" w:cs="Times New Roman"/>
          <w:i/>
        </w:rPr>
        <w:t>Queer Theory:  An Introduction</w:t>
      </w:r>
      <w:r w:rsidRPr="00EA2663">
        <w:rPr>
          <w:rFonts w:ascii="Times New Roman" w:hAnsi="Times New Roman" w:cs="Times New Roman"/>
        </w:rPr>
        <w:t>, Chapters 7-9 (pp. 72-132)</w:t>
      </w:r>
    </w:p>
    <w:p w:rsidR="00B54C6E" w:rsidRPr="00EA2663" w:rsidRDefault="00B54C6E" w:rsidP="00EA2663">
      <w:pPr>
        <w:spacing w:after="0" w:line="240" w:lineRule="auto"/>
        <w:rPr>
          <w:rFonts w:ascii="Times New Roman" w:hAnsi="Times New Roman" w:cs="Times New Roman"/>
        </w:rPr>
      </w:pPr>
      <w:r w:rsidRPr="00EA2663">
        <w:rPr>
          <w:rFonts w:ascii="Times New Roman" w:hAnsi="Times New Roman" w:cs="Times New Roman"/>
        </w:rPr>
        <w:tab/>
      </w:r>
      <w:r w:rsidRPr="00EA2663">
        <w:rPr>
          <w:rFonts w:ascii="Times New Roman" w:hAnsi="Times New Roman" w:cs="Times New Roman"/>
        </w:rPr>
        <w:tab/>
        <w:t xml:space="preserve">Tennessee Williams, </w:t>
      </w:r>
      <w:r w:rsidRPr="00EA2663">
        <w:rPr>
          <w:rFonts w:ascii="Times New Roman" w:hAnsi="Times New Roman" w:cs="Times New Roman"/>
          <w:i/>
        </w:rPr>
        <w:t>Cat on a Hot Tin Roof</w:t>
      </w:r>
    </w:p>
    <w:p w:rsidR="00B54C6E" w:rsidRPr="00EA2663" w:rsidRDefault="00B54C6E" w:rsidP="00EA2663">
      <w:pPr>
        <w:spacing w:after="0" w:line="240" w:lineRule="auto"/>
        <w:rPr>
          <w:rFonts w:ascii="Times New Roman" w:hAnsi="Times New Roman" w:cs="Times New Roman"/>
          <w:i/>
        </w:rPr>
      </w:pPr>
    </w:p>
    <w:p w:rsidR="00B54C6E" w:rsidRPr="00EA2663" w:rsidRDefault="00B54C6E" w:rsidP="00EA2663">
      <w:pPr>
        <w:spacing w:after="0" w:line="240" w:lineRule="auto"/>
        <w:rPr>
          <w:rFonts w:ascii="Times New Roman" w:hAnsi="Times New Roman" w:cs="Times New Roman"/>
          <w:b/>
        </w:rPr>
      </w:pPr>
      <w:r w:rsidRPr="00EA2663">
        <w:rPr>
          <w:rFonts w:ascii="Times New Roman" w:hAnsi="Times New Roman" w:cs="Times New Roman"/>
          <w:b/>
        </w:rPr>
        <w:t>T 9/1</w:t>
      </w:r>
      <w:r w:rsidRPr="00EA2663">
        <w:rPr>
          <w:rFonts w:ascii="Times New Roman" w:hAnsi="Times New Roman" w:cs="Times New Roman"/>
          <w:b/>
        </w:rPr>
        <w:tab/>
      </w:r>
      <w:r w:rsidRPr="00EA2663">
        <w:rPr>
          <w:rFonts w:ascii="Times New Roman" w:hAnsi="Times New Roman" w:cs="Times New Roman"/>
          <w:b/>
        </w:rPr>
        <w:tab/>
      </w:r>
      <w:r w:rsidRPr="00EA2663">
        <w:rPr>
          <w:rFonts w:ascii="Times New Roman" w:hAnsi="Times New Roman" w:cs="Times New Roman"/>
        </w:rPr>
        <w:t>Martin Luther King, Jr. Day—No Class</w:t>
      </w:r>
    </w:p>
    <w:p w:rsidR="00B54C6E" w:rsidRPr="00EA2663" w:rsidRDefault="00B54C6E" w:rsidP="00EA2663">
      <w:pPr>
        <w:spacing w:after="0" w:line="240" w:lineRule="auto"/>
        <w:rPr>
          <w:rFonts w:ascii="Times New Roman" w:hAnsi="Times New Roman" w:cs="Times New Roman"/>
          <w:b/>
        </w:rPr>
      </w:pPr>
    </w:p>
    <w:p w:rsidR="00B54C6E" w:rsidRPr="00EA2663" w:rsidRDefault="00B54C6E" w:rsidP="00EA2663">
      <w:pPr>
        <w:spacing w:after="0" w:line="240" w:lineRule="auto"/>
        <w:rPr>
          <w:rFonts w:ascii="Times New Roman" w:hAnsi="Times New Roman" w:cs="Times New Roman"/>
        </w:rPr>
      </w:pPr>
      <w:r w:rsidRPr="00EA2663">
        <w:rPr>
          <w:rFonts w:ascii="Times New Roman" w:hAnsi="Times New Roman" w:cs="Times New Roman"/>
          <w:b/>
        </w:rPr>
        <w:t>Th 9/3</w:t>
      </w:r>
      <w:r w:rsidRPr="00EA2663">
        <w:rPr>
          <w:rFonts w:ascii="Times New Roman" w:hAnsi="Times New Roman" w:cs="Times New Roman"/>
        </w:rPr>
        <w:tab/>
      </w:r>
      <w:r w:rsidRPr="00EA2663">
        <w:rPr>
          <w:rFonts w:ascii="Times New Roman" w:hAnsi="Times New Roman" w:cs="Times New Roman"/>
        </w:rPr>
        <w:tab/>
        <w:t xml:space="preserve">Michel Foucault, </w:t>
      </w:r>
      <w:proofErr w:type="gramStart"/>
      <w:r w:rsidRPr="00EA2663">
        <w:rPr>
          <w:rFonts w:ascii="Times New Roman" w:hAnsi="Times New Roman" w:cs="Times New Roman"/>
          <w:i/>
        </w:rPr>
        <w:t>The</w:t>
      </w:r>
      <w:proofErr w:type="gramEnd"/>
      <w:r w:rsidRPr="00EA2663">
        <w:rPr>
          <w:rFonts w:ascii="Times New Roman" w:hAnsi="Times New Roman" w:cs="Times New Roman"/>
          <w:i/>
        </w:rPr>
        <w:t xml:space="preserve"> History of Sexuality:  An Introduction</w:t>
      </w:r>
      <w:r w:rsidRPr="00EA2663">
        <w:rPr>
          <w:rFonts w:ascii="Times New Roman" w:hAnsi="Times New Roman" w:cs="Times New Roman"/>
        </w:rPr>
        <w:t>, Parts 1-3 (pp. 1-73)</w:t>
      </w:r>
    </w:p>
    <w:p w:rsidR="00B54C6E" w:rsidRPr="00EA2663" w:rsidRDefault="00B54C6E" w:rsidP="00EA2663">
      <w:pPr>
        <w:spacing w:after="0" w:line="240" w:lineRule="auto"/>
        <w:rPr>
          <w:rFonts w:ascii="Times New Roman" w:hAnsi="Times New Roman" w:cs="Times New Roman"/>
        </w:rPr>
      </w:pPr>
      <w:r w:rsidRPr="00EA2663">
        <w:rPr>
          <w:rFonts w:ascii="Times New Roman" w:hAnsi="Times New Roman" w:cs="Times New Roman"/>
        </w:rPr>
        <w:tab/>
      </w:r>
      <w:r w:rsidRPr="00EA2663">
        <w:rPr>
          <w:rFonts w:ascii="Times New Roman" w:hAnsi="Times New Roman" w:cs="Times New Roman"/>
        </w:rPr>
        <w:tab/>
        <w:t>Tennessee Williams, TBD</w:t>
      </w:r>
    </w:p>
    <w:p w:rsidR="00B54C6E" w:rsidRPr="00EA2663" w:rsidRDefault="00B54C6E" w:rsidP="00EA2663">
      <w:pPr>
        <w:spacing w:after="0" w:line="240" w:lineRule="auto"/>
        <w:rPr>
          <w:rFonts w:ascii="Times New Roman" w:hAnsi="Times New Roman" w:cs="Times New Roman"/>
        </w:rPr>
      </w:pPr>
    </w:p>
    <w:p w:rsidR="00B54C6E" w:rsidRPr="00EA2663" w:rsidRDefault="00B54C6E" w:rsidP="00EA2663">
      <w:pPr>
        <w:spacing w:after="0" w:line="240" w:lineRule="auto"/>
        <w:rPr>
          <w:rFonts w:ascii="Times New Roman" w:hAnsi="Times New Roman" w:cs="Times New Roman"/>
        </w:rPr>
      </w:pPr>
      <w:r w:rsidRPr="00EA2663">
        <w:rPr>
          <w:rFonts w:ascii="Times New Roman" w:hAnsi="Times New Roman" w:cs="Times New Roman"/>
          <w:b/>
        </w:rPr>
        <w:t>T 9/8</w:t>
      </w:r>
      <w:r w:rsidRPr="00EA2663">
        <w:rPr>
          <w:rFonts w:ascii="Times New Roman" w:hAnsi="Times New Roman" w:cs="Times New Roman"/>
        </w:rPr>
        <w:tab/>
      </w:r>
      <w:r w:rsidRPr="00EA2663">
        <w:rPr>
          <w:rFonts w:ascii="Times New Roman" w:hAnsi="Times New Roman" w:cs="Times New Roman"/>
        </w:rPr>
        <w:tab/>
        <w:t xml:space="preserve">Michel Foucault, </w:t>
      </w:r>
      <w:proofErr w:type="gramStart"/>
      <w:r w:rsidRPr="00EA2663">
        <w:rPr>
          <w:rFonts w:ascii="Times New Roman" w:hAnsi="Times New Roman" w:cs="Times New Roman"/>
          <w:i/>
        </w:rPr>
        <w:t>The</w:t>
      </w:r>
      <w:proofErr w:type="gramEnd"/>
      <w:r w:rsidRPr="00EA2663">
        <w:rPr>
          <w:rFonts w:ascii="Times New Roman" w:hAnsi="Times New Roman" w:cs="Times New Roman"/>
          <w:i/>
        </w:rPr>
        <w:t xml:space="preserve"> History of Sexuality:  An Introduction</w:t>
      </w:r>
      <w:r w:rsidRPr="00EA2663">
        <w:rPr>
          <w:rFonts w:ascii="Times New Roman" w:hAnsi="Times New Roman" w:cs="Times New Roman"/>
        </w:rPr>
        <w:t>, Parts 4-5 (pp. 75-159)</w:t>
      </w:r>
    </w:p>
    <w:p w:rsidR="00B54C6E" w:rsidRPr="00EA2663" w:rsidRDefault="00B54C6E" w:rsidP="00EA2663">
      <w:pPr>
        <w:spacing w:after="0" w:line="240" w:lineRule="auto"/>
        <w:rPr>
          <w:rFonts w:ascii="Times New Roman" w:hAnsi="Times New Roman" w:cs="Times New Roman"/>
        </w:rPr>
      </w:pPr>
      <w:r w:rsidRPr="00EA2663">
        <w:rPr>
          <w:rFonts w:ascii="Times New Roman" w:hAnsi="Times New Roman" w:cs="Times New Roman"/>
        </w:rPr>
        <w:tab/>
      </w:r>
      <w:r w:rsidRPr="00EA2663">
        <w:rPr>
          <w:rFonts w:ascii="Times New Roman" w:hAnsi="Times New Roman" w:cs="Times New Roman"/>
        </w:rPr>
        <w:tab/>
        <w:t>Tennessee Williams, TBD</w:t>
      </w:r>
    </w:p>
    <w:p w:rsidR="00B54C6E" w:rsidRPr="00EA2663" w:rsidRDefault="00B54C6E" w:rsidP="00EA2663">
      <w:pPr>
        <w:spacing w:after="0" w:line="240" w:lineRule="auto"/>
        <w:rPr>
          <w:rFonts w:ascii="Times New Roman" w:hAnsi="Times New Roman" w:cs="Times New Roman"/>
          <w:b/>
        </w:rPr>
      </w:pPr>
    </w:p>
    <w:p w:rsidR="00B54C6E" w:rsidRPr="00EA2663" w:rsidRDefault="00B54C6E" w:rsidP="00EA2663">
      <w:pPr>
        <w:spacing w:after="0" w:line="240" w:lineRule="auto"/>
        <w:rPr>
          <w:rFonts w:ascii="Times New Roman" w:hAnsi="Times New Roman" w:cs="Times New Roman"/>
          <w:b/>
        </w:rPr>
      </w:pPr>
      <w:r w:rsidRPr="00EA2663">
        <w:rPr>
          <w:rFonts w:ascii="Times New Roman" w:hAnsi="Times New Roman" w:cs="Times New Roman"/>
          <w:b/>
        </w:rPr>
        <w:t>Th 9/10</w:t>
      </w:r>
      <w:r w:rsidRPr="00EA2663">
        <w:rPr>
          <w:rFonts w:ascii="Times New Roman" w:hAnsi="Times New Roman" w:cs="Times New Roman"/>
        </w:rPr>
        <w:tab/>
      </w:r>
      <w:r w:rsidRPr="00EA2663">
        <w:rPr>
          <w:rFonts w:ascii="Times New Roman" w:hAnsi="Times New Roman" w:cs="Times New Roman"/>
        </w:rPr>
        <w:tab/>
        <w:t>Gayle S. Rubin, “Thinking Sex:  Notes for a Radical Theory of the Politics of Sexuality”</w:t>
      </w:r>
    </w:p>
    <w:p w:rsidR="00FD6F89" w:rsidRDefault="00CE6BE0" w:rsidP="00FD6F89">
      <w:pPr>
        <w:spacing w:after="0" w:line="240" w:lineRule="auto"/>
        <w:ind w:left="1440"/>
        <w:rPr>
          <w:rFonts w:ascii="Times New Roman" w:hAnsi="Times New Roman" w:cs="Times New Roman"/>
        </w:rPr>
      </w:pPr>
      <w:hyperlink r:id="rId21" w:history="1">
        <w:r w:rsidR="00FD6F89" w:rsidRPr="00105D86">
          <w:rPr>
            <w:rStyle w:val="Hyperlink"/>
            <w:rFonts w:ascii="Times New Roman" w:hAnsi="Times New Roman" w:cs="Times New Roman"/>
          </w:rPr>
          <w:t>http://www.feminish.com/wp-content/uploads/2012/08/Rubin1984.pdf</w:t>
        </w:r>
      </w:hyperlink>
    </w:p>
    <w:p w:rsidR="00FD6F89" w:rsidRDefault="00FD6F89" w:rsidP="00FD6F89">
      <w:pPr>
        <w:spacing w:after="0" w:line="240" w:lineRule="auto"/>
        <w:ind w:left="1440"/>
        <w:rPr>
          <w:rFonts w:ascii="Times New Roman" w:hAnsi="Times New Roman" w:cs="Times New Roman"/>
        </w:rPr>
      </w:pPr>
      <w:r>
        <w:rPr>
          <w:rFonts w:ascii="Times New Roman" w:hAnsi="Times New Roman" w:cs="Times New Roman"/>
        </w:rPr>
        <w:t>Gayle S. Rubin, “Blood under the Bridge:  Reflections on ‘Thinking Sex’”—</w:t>
      </w:r>
      <w:hyperlink r:id="rId22" w:history="1">
        <w:r w:rsidRPr="00105D86">
          <w:rPr>
            <w:rStyle w:val="Hyperlink"/>
            <w:rFonts w:ascii="Times New Roman" w:hAnsi="Times New Roman" w:cs="Times New Roman"/>
          </w:rPr>
          <w:t>http://muse.jhu.edu/journals/journal_of_lesbian_and_gay_studies/v017/17.1.rubin.pdf</w:t>
        </w:r>
      </w:hyperlink>
    </w:p>
    <w:p w:rsidR="00B54C6E" w:rsidRPr="00EA2663" w:rsidRDefault="00B54C6E" w:rsidP="00FD6F89">
      <w:pPr>
        <w:spacing w:after="0" w:line="240" w:lineRule="auto"/>
        <w:ind w:left="720" w:firstLine="720"/>
        <w:rPr>
          <w:rFonts w:ascii="Times New Roman" w:hAnsi="Times New Roman" w:cs="Times New Roman"/>
        </w:rPr>
      </w:pPr>
      <w:r w:rsidRPr="00EA2663">
        <w:rPr>
          <w:rFonts w:ascii="Times New Roman" w:hAnsi="Times New Roman" w:cs="Times New Roman"/>
        </w:rPr>
        <w:t>Tennessee Williams, TBD</w:t>
      </w:r>
    </w:p>
    <w:p w:rsidR="00B54C6E" w:rsidRPr="00EA2663" w:rsidRDefault="00B54C6E" w:rsidP="00EA2663">
      <w:pPr>
        <w:spacing w:after="0" w:line="240" w:lineRule="auto"/>
        <w:rPr>
          <w:rFonts w:ascii="Times New Roman" w:hAnsi="Times New Roman" w:cs="Times New Roman"/>
          <w:b/>
        </w:rPr>
      </w:pPr>
    </w:p>
    <w:p w:rsidR="00B54C6E" w:rsidRPr="00EA2663" w:rsidRDefault="00B54C6E" w:rsidP="00EA2663">
      <w:pPr>
        <w:spacing w:after="0" w:line="240" w:lineRule="auto"/>
        <w:rPr>
          <w:rFonts w:ascii="Times New Roman" w:hAnsi="Times New Roman" w:cs="Times New Roman"/>
          <w:b/>
        </w:rPr>
      </w:pPr>
      <w:r w:rsidRPr="00EA2663">
        <w:rPr>
          <w:rFonts w:ascii="Times New Roman" w:hAnsi="Times New Roman" w:cs="Times New Roman"/>
          <w:b/>
        </w:rPr>
        <w:t>T 9/15</w:t>
      </w:r>
      <w:r w:rsidRPr="00EA2663">
        <w:rPr>
          <w:rFonts w:ascii="Times New Roman" w:hAnsi="Times New Roman" w:cs="Times New Roman"/>
          <w:b/>
        </w:rPr>
        <w:tab/>
      </w:r>
      <w:r w:rsidRPr="00EA2663">
        <w:rPr>
          <w:rFonts w:ascii="Times New Roman" w:hAnsi="Times New Roman" w:cs="Times New Roman"/>
          <w:b/>
        </w:rPr>
        <w:tab/>
      </w:r>
      <w:r w:rsidRPr="00EA2663">
        <w:rPr>
          <w:rFonts w:ascii="Times New Roman" w:hAnsi="Times New Roman" w:cs="Times New Roman"/>
        </w:rPr>
        <w:t>Eve Kosofsky Sedgwick, “Epistemology of the Closet”</w:t>
      </w:r>
      <w:r w:rsidR="00515792">
        <w:rPr>
          <w:rFonts w:ascii="Times New Roman" w:hAnsi="Times New Roman" w:cs="Times New Roman"/>
        </w:rPr>
        <w:t xml:space="preserve">—on </w:t>
      </w:r>
      <w:hyperlink r:id="rId23" w:history="1">
        <w:r w:rsidR="00515792" w:rsidRPr="00515792">
          <w:rPr>
            <w:rStyle w:val="Hyperlink"/>
            <w:rFonts w:ascii="Times New Roman" w:hAnsi="Times New Roman" w:cs="Times New Roman"/>
          </w:rPr>
          <w:t>e-reserve</w:t>
        </w:r>
      </w:hyperlink>
    </w:p>
    <w:p w:rsidR="00B54C6E" w:rsidRPr="00EA2663" w:rsidRDefault="00B54C6E" w:rsidP="00EA2663">
      <w:pPr>
        <w:spacing w:after="0" w:line="240" w:lineRule="auto"/>
        <w:rPr>
          <w:rFonts w:ascii="Times New Roman" w:hAnsi="Times New Roman" w:cs="Times New Roman"/>
        </w:rPr>
      </w:pPr>
      <w:r w:rsidRPr="00EA2663">
        <w:rPr>
          <w:rFonts w:ascii="Times New Roman" w:hAnsi="Times New Roman" w:cs="Times New Roman"/>
        </w:rPr>
        <w:tab/>
      </w:r>
      <w:r w:rsidRPr="00EA2663">
        <w:rPr>
          <w:rFonts w:ascii="Times New Roman" w:hAnsi="Times New Roman" w:cs="Times New Roman"/>
        </w:rPr>
        <w:tab/>
        <w:t>Tennessee Williams, TBD</w:t>
      </w:r>
    </w:p>
    <w:p w:rsidR="00B54C6E" w:rsidRPr="00EA2663" w:rsidRDefault="00B54C6E" w:rsidP="00EA2663">
      <w:pPr>
        <w:spacing w:after="0" w:line="240" w:lineRule="auto"/>
        <w:rPr>
          <w:rFonts w:ascii="Times New Roman" w:hAnsi="Times New Roman" w:cs="Times New Roman"/>
          <w:b/>
        </w:rPr>
      </w:pPr>
    </w:p>
    <w:p w:rsidR="00B54C6E" w:rsidRPr="00EA2663" w:rsidRDefault="00B54C6E" w:rsidP="00EA2663">
      <w:pPr>
        <w:spacing w:after="0" w:line="240" w:lineRule="auto"/>
        <w:rPr>
          <w:rFonts w:ascii="Times New Roman" w:hAnsi="Times New Roman" w:cs="Times New Roman"/>
        </w:rPr>
      </w:pPr>
      <w:r w:rsidRPr="00EA2663">
        <w:rPr>
          <w:rFonts w:ascii="Times New Roman" w:hAnsi="Times New Roman" w:cs="Times New Roman"/>
          <w:b/>
        </w:rPr>
        <w:t>Th 9/17</w:t>
      </w:r>
      <w:r w:rsidRPr="00EA2663">
        <w:rPr>
          <w:rFonts w:ascii="Times New Roman" w:hAnsi="Times New Roman" w:cs="Times New Roman"/>
          <w:b/>
        </w:rPr>
        <w:tab/>
      </w:r>
      <w:r w:rsidRPr="00EA2663">
        <w:rPr>
          <w:rFonts w:ascii="Times New Roman" w:hAnsi="Times New Roman" w:cs="Times New Roman"/>
          <w:b/>
        </w:rPr>
        <w:tab/>
      </w:r>
      <w:r w:rsidRPr="00EA2663">
        <w:rPr>
          <w:rFonts w:ascii="Times New Roman" w:hAnsi="Times New Roman" w:cs="Times New Roman"/>
        </w:rPr>
        <w:t>Judith Butler, “Imitation and Gender Insubordination”</w:t>
      </w:r>
      <w:r w:rsidR="00515792">
        <w:rPr>
          <w:rFonts w:ascii="Times New Roman" w:hAnsi="Times New Roman" w:cs="Times New Roman"/>
        </w:rPr>
        <w:t xml:space="preserve">—on </w:t>
      </w:r>
      <w:hyperlink r:id="rId24" w:history="1">
        <w:r w:rsidR="00515792" w:rsidRPr="00515792">
          <w:rPr>
            <w:rStyle w:val="Hyperlink"/>
            <w:rFonts w:ascii="Times New Roman" w:hAnsi="Times New Roman" w:cs="Times New Roman"/>
          </w:rPr>
          <w:t>e-reserve</w:t>
        </w:r>
      </w:hyperlink>
    </w:p>
    <w:p w:rsidR="00B54C6E" w:rsidRPr="00EA2663" w:rsidRDefault="00B54C6E" w:rsidP="00EA2663">
      <w:pPr>
        <w:spacing w:after="0" w:line="240" w:lineRule="auto"/>
        <w:rPr>
          <w:rFonts w:ascii="Times New Roman" w:hAnsi="Times New Roman" w:cs="Times New Roman"/>
        </w:rPr>
      </w:pPr>
      <w:r w:rsidRPr="00EA2663">
        <w:rPr>
          <w:rFonts w:ascii="Times New Roman" w:hAnsi="Times New Roman" w:cs="Times New Roman"/>
        </w:rPr>
        <w:tab/>
      </w:r>
      <w:r w:rsidRPr="00EA2663">
        <w:rPr>
          <w:rFonts w:ascii="Times New Roman" w:hAnsi="Times New Roman" w:cs="Times New Roman"/>
        </w:rPr>
        <w:tab/>
        <w:t>Tennessee Williams, TBD</w:t>
      </w:r>
    </w:p>
    <w:p w:rsidR="00B54C6E" w:rsidRPr="00EA2663" w:rsidRDefault="00B54C6E" w:rsidP="00EA2663">
      <w:pPr>
        <w:spacing w:after="0" w:line="240" w:lineRule="auto"/>
        <w:rPr>
          <w:rFonts w:ascii="Times New Roman" w:hAnsi="Times New Roman" w:cs="Times New Roman"/>
          <w:b/>
        </w:rPr>
      </w:pPr>
    </w:p>
    <w:p w:rsidR="00B54C6E" w:rsidRPr="00EA2663" w:rsidRDefault="00B54C6E" w:rsidP="00EA2663">
      <w:pPr>
        <w:spacing w:after="0" w:line="240" w:lineRule="auto"/>
        <w:rPr>
          <w:rFonts w:ascii="Times New Roman" w:hAnsi="Times New Roman" w:cs="Times New Roman"/>
        </w:rPr>
      </w:pPr>
      <w:r w:rsidRPr="00EA2663">
        <w:rPr>
          <w:rFonts w:ascii="Times New Roman" w:hAnsi="Times New Roman" w:cs="Times New Roman"/>
          <w:b/>
        </w:rPr>
        <w:t xml:space="preserve">T 9/22 </w:t>
      </w:r>
      <w:r w:rsidRPr="00EA2663">
        <w:rPr>
          <w:rFonts w:ascii="Times New Roman" w:hAnsi="Times New Roman" w:cs="Times New Roman"/>
          <w:b/>
        </w:rPr>
        <w:tab/>
      </w:r>
      <w:r w:rsidRPr="00EA2663">
        <w:rPr>
          <w:rFonts w:ascii="Times New Roman" w:hAnsi="Times New Roman" w:cs="Times New Roman"/>
          <w:b/>
        </w:rPr>
        <w:tab/>
      </w:r>
      <w:r w:rsidRPr="00EA2663">
        <w:rPr>
          <w:rFonts w:ascii="Times New Roman" w:hAnsi="Times New Roman" w:cs="Times New Roman"/>
        </w:rPr>
        <w:t>Judith Butler, “Critically Queer”</w:t>
      </w:r>
      <w:r w:rsidR="00515792">
        <w:rPr>
          <w:rFonts w:ascii="Times New Roman" w:hAnsi="Times New Roman" w:cs="Times New Roman"/>
        </w:rPr>
        <w:t xml:space="preserve">—on </w:t>
      </w:r>
      <w:hyperlink r:id="rId25" w:history="1">
        <w:r w:rsidR="00515792" w:rsidRPr="00515792">
          <w:rPr>
            <w:rStyle w:val="Hyperlink"/>
            <w:rFonts w:ascii="Times New Roman" w:hAnsi="Times New Roman" w:cs="Times New Roman"/>
          </w:rPr>
          <w:t>e-reserve</w:t>
        </w:r>
      </w:hyperlink>
    </w:p>
    <w:p w:rsidR="00B54C6E" w:rsidRPr="00EA2663" w:rsidRDefault="00B54C6E" w:rsidP="00EA2663">
      <w:pPr>
        <w:spacing w:after="0" w:line="240" w:lineRule="auto"/>
        <w:rPr>
          <w:rFonts w:ascii="Times New Roman" w:hAnsi="Times New Roman" w:cs="Times New Roman"/>
        </w:rPr>
      </w:pPr>
      <w:r w:rsidRPr="00EA2663">
        <w:rPr>
          <w:rFonts w:ascii="Times New Roman" w:hAnsi="Times New Roman" w:cs="Times New Roman"/>
        </w:rPr>
        <w:tab/>
      </w:r>
      <w:r w:rsidRPr="00EA2663">
        <w:rPr>
          <w:rFonts w:ascii="Times New Roman" w:hAnsi="Times New Roman" w:cs="Times New Roman"/>
        </w:rPr>
        <w:tab/>
        <w:t>Tennessee Williams, TBD</w:t>
      </w:r>
    </w:p>
    <w:p w:rsidR="00B54C6E" w:rsidRPr="00EA2663" w:rsidRDefault="00B54C6E" w:rsidP="00EA2663">
      <w:pPr>
        <w:spacing w:after="0" w:line="240" w:lineRule="auto"/>
        <w:rPr>
          <w:rFonts w:ascii="Times New Roman" w:hAnsi="Times New Roman" w:cs="Times New Roman"/>
          <w:b/>
        </w:rPr>
      </w:pPr>
      <w:r w:rsidRPr="00EA2663">
        <w:rPr>
          <w:rFonts w:ascii="Times New Roman" w:hAnsi="Times New Roman" w:cs="Times New Roman"/>
          <w:b/>
        </w:rPr>
        <w:tab/>
      </w:r>
      <w:r w:rsidRPr="00EA2663">
        <w:rPr>
          <w:rFonts w:ascii="Times New Roman" w:hAnsi="Times New Roman" w:cs="Times New Roman"/>
          <w:b/>
        </w:rPr>
        <w:tab/>
        <w:t>DUE:  Topic Proposal</w:t>
      </w:r>
    </w:p>
    <w:p w:rsidR="00B54C6E" w:rsidRPr="00EA2663" w:rsidRDefault="00B54C6E" w:rsidP="00EA2663">
      <w:pPr>
        <w:spacing w:after="0" w:line="240" w:lineRule="auto"/>
        <w:rPr>
          <w:rFonts w:ascii="Times New Roman" w:hAnsi="Times New Roman" w:cs="Times New Roman"/>
        </w:rPr>
      </w:pPr>
    </w:p>
    <w:p w:rsidR="00FD6F89" w:rsidRPr="00FD6F89" w:rsidRDefault="00B54C6E" w:rsidP="00FD6F89">
      <w:pPr>
        <w:spacing w:after="0" w:line="240" w:lineRule="auto"/>
        <w:ind w:left="1440" w:hanging="1440"/>
        <w:rPr>
          <w:rFonts w:ascii="Times New Roman" w:hAnsi="Times New Roman" w:cs="Times New Roman"/>
        </w:rPr>
      </w:pPr>
      <w:r w:rsidRPr="00FD6F89">
        <w:rPr>
          <w:rFonts w:ascii="Times New Roman" w:hAnsi="Times New Roman" w:cs="Times New Roman"/>
          <w:b/>
        </w:rPr>
        <w:t xml:space="preserve">Th 9/24 </w:t>
      </w:r>
      <w:r w:rsidRPr="00FD6F89">
        <w:rPr>
          <w:rFonts w:ascii="Times New Roman" w:hAnsi="Times New Roman" w:cs="Times New Roman"/>
          <w:b/>
        </w:rPr>
        <w:tab/>
      </w:r>
      <w:r w:rsidR="00FD6F89" w:rsidRPr="00FD6F89">
        <w:rPr>
          <w:rFonts w:ascii="Times New Roman" w:hAnsi="Times New Roman" w:cs="Times New Roman"/>
        </w:rPr>
        <w:t>Adrienne Rich, “Compulsory Heterosexuality and Lesbian Existence”—</w:t>
      </w:r>
      <w:hyperlink r:id="rId26" w:history="1">
        <w:r w:rsidR="00FD6F89" w:rsidRPr="00FD6F89">
          <w:rPr>
            <w:rStyle w:val="Hyperlink"/>
            <w:rFonts w:ascii="Times New Roman" w:hAnsi="Times New Roman" w:cs="Times New Roman"/>
          </w:rPr>
          <w:t>http://people.terry.uga.edu/dawndba/4500compulsoryhet.htm</w:t>
        </w:r>
      </w:hyperlink>
    </w:p>
    <w:p w:rsidR="00FD6F89" w:rsidRDefault="00FD6F89" w:rsidP="00FD6F89">
      <w:pPr>
        <w:pStyle w:val="ListParagraph"/>
        <w:spacing w:after="0" w:line="240" w:lineRule="auto"/>
        <w:ind w:left="1440"/>
        <w:rPr>
          <w:rFonts w:ascii="Times New Roman" w:hAnsi="Times New Roman" w:cs="Times New Roman"/>
        </w:rPr>
      </w:pPr>
      <w:r w:rsidRPr="00F146C4">
        <w:rPr>
          <w:rFonts w:ascii="Times New Roman" w:hAnsi="Times New Roman" w:cs="Times New Roman"/>
        </w:rPr>
        <w:t>Adrienne Rich, “Reflections on ‘Compulsory Heterosexuality’”—</w:t>
      </w:r>
      <w:hyperlink r:id="rId27" w:history="1">
        <w:r w:rsidRPr="00105D86">
          <w:rPr>
            <w:rStyle w:val="Hyperlink"/>
            <w:rFonts w:ascii="Times New Roman" w:hAnsi="Times New Roman" w:cs="Times New Roman"/>
          </w:rPr>
          <w:t>http://muse.jhu.edu/journals/journal_of_womens_history/v016/16.1rich.pdf</w:t>
        </w:r>
      </w:hyperlink>
    </w:p>
    <w:p w:rsidR="00B54C6E" w:rsidRPr="00EA2663" w:rsidRDefault="00B54C6E" w:rsidP="00EA2663">
      <w:pPr>
        <w:spacing w:after="0" w:line="240" w:lineRule="auto"/>
        <w:rPr>
          <w:rFonts w:ascii="Times New Roman" w:hAnsi="Times New Roman" w:cs="Times New Roman"/>
        </w:rPr>
      </w:pPr>
      <w:r w:rsidRPr="00EA2663">
        <w:rPr>
          <w:rFonts w:ascii="Times New Roman" w:hAnsi="Times New Roman" w:cs="Times New Roman"/>
        </w:rPr>
        <w:tab/>
      </w:r>
      <w:r w:rsidRPr="00EA2663">
        <w:rPr>
          <w:rFonts w:ascii="Times New Roman" w:hAnsi="Times New Roman" w:cs="Times New Roman"/>
        </w:rPr>
        <w:tab/>
        <w:t>Tennessee Williams, TBD</w:t>
      </w:r>
    </w:p>
    <w:p w:rsidR="00B54C6E" w:rsidRPr="00EA2663" w:rsidRDefault="00B54C6E" w:rsidP="00EA2663">
      <w:pPr>
        <w:spacing w:after="0" w:line="240" w:lineRule="auto"/>
        <w:ind w:left="1440" w:hanging="1440"/>
        <w:rPr>
          <w:rFonts w:ascii="Times New Roman" w:hAnsi="Times New Roman" w:cs="Times New Roman"/>
          <w:b/>
          <w:i/>
        </w:rPr>
      </w:pPr>
    </w:p>
    <w:p w:rsidR="00B54C6E" w:rsidRPr="00EA2663" w:rsidRDefault="00B54C6E" w:rsidP="00515792">
      <w:pPr>
        <w:spacing w:after="0" w:line="240" w:lineRule="auto"/>
        <w:ind w:left="1440" w:hanging="1440"/>
        <w:rPr>
          <w:rFonts w:ascii="Times New Roman" w:hAnsi="Times New Roman" w:cs="Times New Roman"/>
        </w:rPr>
      </w:pPr>
      <w:r w:rsidRPr="00EA2663">
        <w:rPr>
          <w:rFonts w:ascii="Times New Roman" w:hAnsi="Times New Roman" w:cs="Times New Roman"/>
          <w:b/>
        </w:rPr>
        <w:t xml:space="preserve">T 9/29 </w:t>
      </w:r>
      <w:r w:rsidRPr="00EA2663">
        <w:rPr>
          <w:rFonts w:ascii="Times New Roman" w:hAnsi="Times New Roman" w:cs="Times New Roman"/>
          <w:b/>
        </w:rPr>
        <w:tab/>
      </w:r>
      <w:r w:rsidRPr="00EA2663">
        <w:rPr>
          <w:rFonts w:ascii="Times New Roman" w:hAnsi="Times New Roman" w:cs="Times New Roman"/>
        </w:rPr>
        <w:t>Tomás Almaguer, “Chicano Men:  A Cartography of Homosexual Identity and</w:t>
      </w:r>
      <w:r w:rsidR="00515792">
        <w:rPr>
          <w:rFonts w:ascii="Times New Roman" w:hAnsi="Times New Roman" w:cs="Times New Roman"/>
        </w:rPr>
        <w:t xml:space="preserve"> </w:t>
      </w:r>
      <w:r w:rsidRPr="00EA2663">
        <w:rPr>
          <w:rFonts w:ascii="Times New Roman" w:hAnsi="Times New Roman" w:cs="Times New Roman"/>
        </w:rPr>
        <w:t>Behavior”</w:t>
      </w:r>
      <w:r w:rsidR="00515792">
        <w:rPr>
          <w:rFonts w:ascii="Times New Roman" w:hAnsi="Times New Roman" w:cs="Times New Roman"/>
        </w:rPr>
        <w:t xml:space="preserve">—on </w:t>
      </w:r>
      <w:hyperlink r:id="rId28" w:history="1">
        <w:r w:rsidR="00515792" w:rsidRPr="00515792">
          <w:rPr>
            <w:rStyle w:val="Hyperlink"/>
            <w:rFonts w:ascii="Times New Roman" w:hAnsi="Times New Roman" w:cs="Times New Roman"/>
          </w:rPr>
          <w:t>e-reserve</w:t>
        </w:r>
      </w:hyperlink>
    </w:p>
    <w:p w:rsidR="00B54C6E" w:rsidRPr="00EA2663" w:rsidRDefault="00B54C6E" w:rsidP="00EA2663">
      <w:pPr>
        <w:spacing w:after="0" w:line="240" w:lineRule="auto"/>
        <w:rPr>
          <w:rFonts w:ascii="Times New Roman" w:hAnsi="Times New Roman" w:cs="Times New Roman"/>
        </w:rPr>
      </w:pPr>
      <w:r w:rsidRPr="00EA2663">
        <w:rPr>
          <w:rFonts w:ascii="Times New Roman" w:hAnsi="Times New Roman" w:cs="Times New Roman"/>
        </w:rPr>
        <w:tab/>
      </w:r>
      <w:r w:rsidRPr="00EA2663">
        <w:rPr>
          <w:rFonts w:ascii="Times New Roman" w:hAnsi="Times New Roman" w:cs="Times New Roman"/>
        </w:rPr>
        <w:tab/>
        <w:t>Tennessee Williams, TBD</w:t>
      </w:r>
    </w:p>
    <w:p w:rsidR="00B54C6E" w:rsidRPr="00EA2663" w:rsidRDefault="00B54C6E" w:rsidP="00EA2663">
      <w:pPr>
        <w:spacing w:after="0" w:line="240" w:lineRule="auto"/>
        <w:rPr>
          <w:rFonts w:ascii="Times New Roman" w:hAnsi="Times New Roman" w:cs="Times New Roman"/>
          <w:b/>
        </w:rPr>
      </w:pPr>
    </w:p>
    <w:p w:rsidR="00B54C6E" w:rsidRPr="00EA2663" w:rsidRDefault="00B54C6E" w:rsidP="00EA2663">
      <w:pPr>
        <w:spacing w:after="0" w:line="240" w:lineRule="auto"/>
        <w:rPr>
          <w:rFonts w:ascii="Times New Roman" w:hAnsi="Times New Roman" w:cs="Times New Roman"/>
          <w:b/>
        </w:rPr>
      </w:pPr>
      <w:r w:rsidRPr="00EA2663">
        <w:rPr>
          <w:rFonts w:ascii="Times New Roman" w:hAnsi="Times New Roman" w:cs="Times New Roman"/>
          <w:b/>
        </w:rPr>
        <w:t>Th 10/1</w:t>
      </w:r>
      <w:r w:rsidRPr="00EA2663">
        <w:rPr>
          <w:rFonts w:ascii="Times New Roman" w:hAnsi="Times New Roman" w:cs="Times New Roman"/>
          <w:b/>
        </w:rPr>
        <w:tab/>
      </w:r>
      <w:r w:rsidRPr="00EA2663">
        <w:rPr>
          <w:rFonts w:ascii="Times New Roman" w:hAnsi="Times New Roman" w:cs="Times New Roman"/>
          <w:b/>
        </w:rPr>
        <w:tab/>
      </w:r>
      <w:r w:rsidRPr="00EA2663">
        <w:rPr>
          <w:rFonts w:ascii="Times New Roman" w:hAnsi="Times New Roman" w:cs="Times New Roman"/>
        </w:rPr>
        <w:t>Henry Abelove, “Freud, Male Homosexuality, and the Americans”</w:t>
      </w:r>
      <w:r w:rsidR="00515792">
        <w:rPr>
          <w:rFonts w:ascii="Times New Roman" w:hAnsi="Times New Roman" w:cs="Times New Roman"/>
        </w:rPr>
        <w:t xml:space="preserve">—on </w:t>
      </w:r>
      <w:hyperlink r:id="rId29" w:history="1">
        <w:r w:rsidR="00515792" w:rsidRPr="00515792">
          <w:rPr>
            <w:rStyle w:val="Hyperlink"/>
            <w:rFonts w:ascii="Times New Roman" w:hAnsi="Times New Roman" w:cs="Times New Roman"/>
          </w:rPr>
          <w:t>e-reserve</w:t>
        </w:r>
      </w:hyperlink>
    </w:p>
    <w:p w:rsidR="00B54C6E" w:rsidRPr="00EA2663" w:rsidRDefault="00B54C6E" w:rsidP="00EA2663">
      <w:pPr>
        <w:spacing w:after="0" w:line="240" w:lineRule="auto"/>
        <w:rPr>
          <w:rFonts w:ascii="Times New Roman" w:hAnsi="Times New Roman" w:cs="Times New Roman"/>
        </w:rPr>
      </w:pPr>
      <w:r w:rsidRPr="00EA2663">
        <w:rPr>
          <w:rFonts w:ascii="Times New Roman" w:hAnsi="Times New Roman" w:cs="Times New Roman"/>
        </w:rPr>
        <w:tab/>
      </w:r>
      <w:r w:rsidRPr="00EA2663">
        <w:rPr>
          <w:rFonts w:ascii="Times New Roman" w:hAnsi="Times New Roman" w:cs="Times New Roman"/>
        </w:rPr>
        <w:tab/>
        <w:t>Tennessee Williams, TBD</w:t>
      </w:r>
    </w:p>
    <w:p w:rsidR="00B54C6E" w:rsidRPr="00EA2663" w:rsidRDefault="00B54C6E" w:rsidP="00EA2663">
      <w:pPr>
        <w:spacing w:after="0" w:line="240" w:lineRule="auto"/>
        <w:rPr>
          <w:rFonts w:ascii="Times New Roman" w:hAnsi="Times New Roman" w:cs="Times New Roman"/>
          <w:b/>
        </w:rPr>
      </w:pPr>
    </w:p>
    <w:p w:rsidR="00B54C6E" w:rsidRPr="00EA2663" w:rsidRDefault="00B54C6E" w:rsidP="00EA2663">
      <w:pPr>
        <w:spacing w:after="0" w:line="240" w:lineRule="auto"/>
        <w:rPr>
          <w:rFonts w:ascii="Times New Roman" w:hAnsi="Times New Roman" w:cs="Times New Roman"/>
        </w:rPr>
      </w:pPr>
      <w:r w:rsidRPr="00EA2663">
        <w:rPr>
          <w:rFonts w:ascii="Times New Roman" w:hAnsi="Times New Roman" w:cs="Times New Roman"/>
          <w:b/>
        </w:rPr>
        <w:t>T 10/6</w:t>
      </w:r>
      <w:r w:rsidRPr="00EA2663">
        <w:rPr>
          <w:rFonts w:ascii="Times New Roman" w:hAnsi="Times New Roman" w:cs="Times New Roman"/>
          <w:b/>
        </w:rPr>
        <w:tab/>
      </w:r>
      <w:r w:rsidRPr="00EA2663">
        <w:rPr>
          <w:rFonts w:ascii="Times New Roman" w:hAnsi="Times New Roman" w:cs="Times New Roman"/>
          <w:b/>
        </w:rPr>
        <w:tab/>
      </w:r>
      <w:r w:rsidRPr="00EA2663">
        <w:rPr>
          <w:rFonts w:ascii="Times New Roman" w:hAnsi="Times New Roman" w:cs="Times New Roman"/>
        </w:rPr>
        <w:t>Joan W. Scott, “The Evidence of Experience”</w:t>
      </w:r>
    </w:p>
    <w:p w:rsidR="00FD6F89" w:rsidRDefault="00CE6BE0" w:rsidP="00FD6F89">
      <w:pPr>
        <w:pStyle w:val="ListParagraph"/>
        <w:spacing w:after="0" w:line="240" w:lineRule="auto"/>
        <w:ind w:firstLine="720"/>
        <w:rPr>
          <w:rFonts w:ascii="Times New Roman" w:hAnsi="Times New Roman" w:cs="Times New Roman"/>
        </w:rPr>
      </w:pPr>
      <w:hyperlink r:id="rId30" w:anchor="page_scan_tab_contents" w:history="1">
        <w:r w:rsidR="00FD6F89" w:rsidRPr="00105D86">
          <w:rPr>
            <w:rStyle w:val="Hyperlink"/>
            <w:rFonts w:ascii="Times New Roman" w:hAnsi="Times New Roman" w:cs="Times New Roman"/>
          </w:rPr>
          <w:t>http://www.jstor.org/stable/1343743?seq=1#page_scan_tab_contents</w:t>
        </w:r>
      </w:hyperlink>
    </w:p>
    <w:p w:rsidR="00B54C6E" w:rsidRPr="00EA2663" w:rsidRDefault="00B54C6E" w:rsidP="00FD6F89">
      <w:pPr>
        <w:spacing w:after="0" w:line="240" w:lineRule="auto"/>
        <w:ind w:left="720" w:firstLine="720"/>
        <w:rPr>
          <w:rFonts w:ascii="Times New Roman" w:hAnsi="Times New Roman" w:cs="Times New Roman"/>
        </w:rPr>
      </w:pPr>
      <w:r w:rsidRPr="00EA2663">
        <w:rPr>
          <w:rFonts w:ascii="Times New Roman" w:hAnsi="Times New Roman" w:cs="Times New Roman"/>
        </w:rPr>
        <w:t>Tennessee Williams, TBD</w:t>
      </w:r>
    </w:p>
    <w:p w:rsidR="00B54C6E" w:rsidRPr="00EA2663" w:rsidRDefault="00B54C6E" w:rsidP="00EA2663">
      <w:pPr>
        <w:spacing w:after="0" w:line="240" w:lineRule="auto"/>
        <w:rPr>
          <w:rFonts w:ascii="Times New Roman" w:hAnsi="Times New Roman" w:cs="Times New Roman"/>
          <w:b/>
        </w:rPr>
      </w:pPr>
    </w:p>
    <w:p w:rsidR="00B54C6E" w:rsidRPr="00EA2663" w:rsidRDefault="00B54C6E" w:rsidP="00EA2663">
      <w:pPr>
        <w:spacing w:after="0" w:line="240" w:lineRule="auto"/>
        <w:rPr>
          <w:rFonts w:ascii="Times New Roman" w:hAnsi="Times New Roman" w:cs="Times New Roman"/>
          <w:b/>
        </w:rPr>
      </w:pPr>
      <w:r w:rsidRPr="00EA2663">
        <w:rPr>
          <w:rFonts w:ascii="Times New Roman" w:hAnsi="Times New Roman" w:cs="Times New Roman"/>
          <w:b/>
        </w:rPr>
        <w:t>Th 10/8</w:t>
      </w:r>
      <w:r w:rsidRPr="00EA2663">
        <w:rPr>
          <w:rFonts w:ascii="Times New Roman" w:hAnsi="Times New Roman" w:cs="Times New Roman"/>
          <w:b/>
        </w:rPr>
        <w:tab/>
      </w:r>
      <w:r w:rsidRPr="00EA2663">
        <w:rPr>
          <w:rFonts w:ascii="Times New Roman" w:hAnsi="Times New Roman" w:cs="Times New Roman"/>
          <w:b/>
        </w:rPr>
        <w:tab/>
      </w:r>
      <w:r w:rsidRPr="00EA2663">
        <w:rPr>
          <w:rFonts w:ascii="Times New Roman" w:hAnsi="Times New Roman" w:cs="Times New Roman"/>
        </w:rPr>
        <w:t>Fall Break—No Class</w:t>
      </w:r>
    </w:p>
    <w:p w:rsidR="00B54C6E" w:rsidRPr="00EA2663" w:rsidRDefault="00B54C6E" w:rsidP="00EA2663">
      <w:pPr>
        <w:spacing w:after="0" w:line="240" w:lineRule="auto"/>
        <w:rPr>
          <w:rFonts w:ascii="Times New Roman" w:hAnsi="Times New Roman" w:cs="Times New Roman"/>
          <w:b/>
        </w:rPr>
      </w:pPr>
    </w:p>
    <w:p w:rsidR="00515792" w:rsidRDefault="00515792">
      <w:pPr>
        <w:spacing w:after="0" w:line="240" w:lineRule="auto"/>
        <w:rPr>
          <w:rFonts w:ascii="Times New Roman" w:hAnsi="Times New Roman" w:cs="Times New Roman"/>
          <w:b/>
        </w:rPr>
      </w:pPr>
      <w:r>
        <w:rPr>
          <w:rFonts w:ascii="Times New Roman" w:hAnsi="Times New Roman" w:cs="Times New Roman"/>
          <w:b/>
        </w:rPr>
        <w:br w:type="page"/>
      </w:r>
    </w:p>
    <w:p w:rsidR="00B54C6E" w:rsidRPr="00EA2663" w:rsidRDefault="00B54C6E" w:rsidP="00EA2663">
      <w:pPr>
        <w:spacing w:after="0" w:line="240" w:lineRule="auto"/>
        <w:rPr>
          <w:rFonts w:ascii="Times New Roman" w:hAnsi="Times New Roman" w:cs="Times New Roman"/>
        </w:rPr>
      </w:pPr>
      <w:r w:rsidRPr="00EA2663">
        <w:rPr>
          <w:rFonts w:ascii="Times New Roman" w:hAnsi="Times New Roman" w:cs="Times New Roman"/>
          <w:b/>
        </w:rPr>
        <w:lastRenderedPageBreak/>
        <w:t>T 10/13</w:t>
      </w:r>
      <w:r w:rsidRPr="00EA2663">
        <w:rPr>
          <w:rFonts w:ascii="Times New Roman" w:hAnsi="Times New Roman" w:cs="Times New Roman"/>
          <w:b/>
        </w:rPr>
        <w:tab/>
      </w:r>
      <w:r w:rsidRPr="00EA2663">
        <w:rPr>
          <w:rFonts w:ascii="Times New Roman" w:hAnsi="Times New Roman" w:cs="Times New Roman"/>
          <w:b/>
        </w:rPr>
        <w:tab/>
      </w:r>
      <w:r w:rsidRPr="00EA2663">
        <w:rPr>
          <w:rFonts w:ascii="Times New Roman" w:hAnsi="Times New Roman" w:cs="Times New Roman"/>
        </w:rPr>
        <w:t>John D’Emilio, “Capitalism and Gay Identity”</w:t>
      </w:r>
    </w:p>
    <w:p w:rsidR="00FD6F89" w:rsidRDefault="00CE6BE0" w:rsidP="00FD6F89">
      <w:pPr>
        <w:spacing w:after="0" w:line="240" w:lineRule="auto"/>
        <w:ind w:left="1440"/>
        <w:rPr>
          <w:rFonts w:ascii="Times New Roman" w:hAnsi="Times New Roman" w:cs="Times New Roman"/>
        </w:rPr>
      </w:pPr>
      <w:hyperlink r:id="rId31" w:history="1">
        <w:r w:rsidR="00FD6F89" w:rsidRPr="00105D86">
          <w:rPr>
            <w:rStyle w:val="Hyperlink"/>
            <w:rFonts w:ascii="Times New Roman" w:hAnsi="Times New Roman" w:cs="Times New Roman"/>
          </w:rPr>
          <w:t>http://isites.harvard.edu/fs/docs/icb.topic464958.files/DEmilio%20Capitalism%20and%20Gay%20Identity.pdf</w:t>
        </w:r>
      </w:hyperlink>
      <w:r w:rsidR="00B54C6E" w:rsidRPr="00EA2663">
        <w:rPr>
          <w:rFonts w:ascii="Times New Roman" w:hAnsi="Times New Roman" w:cs="Times New Roman"/>
        </w:rPr>
        <w:tab/>
      </w:r>
      <w:r w:rsidR="00B54C6E" w:rsidRPr="00EA2663">
        <w:rPr>
          <w:rFonts w:ascii="Times New Roman" w:hAnsi="Times New Roman" w:cs="Times New Roman"/>
        </w:rPr>
        <w:tab/>
      </w:r>
    </w:p>
    <w:p w:rsidR="00B54C6E" w:rsidRPr="00EA2663" w:rsidRDefault="00B54C6E" w:rsidP="00FD6F89">
      <w:pPr>
        <w:spacing w:after="0" w:line="240" w:lineRule="auto"/>
        <w:ind w:left="1440"/>
        <w:rPr>
          <w:rFonts w:ascii="Times New Roman" w:hAnsi="Times New Roman" w:cs="Times New Roman"/>
        </w:rPr>
      </w:pPr>
      <w:r w:rsidRPr="00EA2663">
        <w:rPr>
          <w:rFonts w:ascii="Times New Roman" w:hAnsi="Times New Roman" w:cs="Times New Roman"/>
        </w:rPr>
        <w:t>Tennessee Williams, TBD</w:t>
      </w:r>
    </w:p>
    <w:p w:rsidR="00B54C6E" w:rsidRPr="00EA2663" w:rsidRDefault="00B54C6E" w:rsidP="00EA2663">
      <w:pPr>
        <w:spacing w:after="0" w:line="240" w:lineRule="auto"/>
        <w:rPr>
          <w:rFonts w:ascii="Times New Roman" w:hAnsi="Times New Roman" w:cs="Times New Roman"/>
          <w:b/>
        </w:rPr>
      </w:pPr>
    </w:p>
    <w:p w:rsidR="00B54C6E" w:rsidRPr="00EA2663" w:rsidRDefault="00B54C6E" w:rsidP="00EA2663">
      <w:pPr>
        <w:spacing w:after="0" w:line="240" w:lineRule="auto"/>
        <w:rPr>
          <w:rFonts w:ascii="Times New Roman" w:hAnsi="Times New Roman" w:cs="Times New Roman"/>
          <w:i/>
        </w:rPr>
      </w:pPr>
      <w:r w:rsidRPr="00EA2663">
        <w:rPr>
          <w:rFonts w:ascii="Times New Roman" w:hAnsi="Times New Roman" w:cs="Times New Roman"/>
          <w:b/>
        </w:rPr>
        <w:t>Th 10/15</w:t>
      </w:r>
      <w:r w:rsidRPr="00EA2663">
        <w:rPr>
          <w:rFonts w:ascii="Times New Roman" w:hAnsi="Times New Roman" w:cs="Times New Roman"/>
          <w:b/>
        </w:rPr>
        <w:tab/>
      </w:r>
      <w:r w:rsidRPr="00EA2663">
        <w:rPr>
          <w:rFonts w:ascii="Times New Roman" w:hAnsi="Times New Roman" w:cs="Times New Roman"/>
        </w:rPr>
        <w:t>Judith Halberstam, “The Queer Art of Failure”</w:t>
      </w:r>
      <w:r w:rsidR="00515792">
        <w:rPr>
          <w:rFonts w:ascii="Times New Roman" w:hAnsi="Times New Roman" w:cs="Times New Roman"/>
        </w:rPr>
        <w:t xml:space="preserve">—on </w:t>
      </w:r>
      <w:hyperlink r:id="rId32" w:history="1">
        <w:r w:rsidR="00515792" w:rsidRPr="00515792">
          <w:rPr>
            <w:rStyle w:val="Hyperlink"/>
            <w:rFonts w:ascii="Times New Roman" w:hAnsi="Times New Roman" w:cs="Times New Roman"/>
          </w:rPr>
          <w:t>e-reserve</w:t>
        </w:r>
      </w:hyperlink>
    </w:p>
    <w:p w:rsidR="00B54C6E" w:rsidRPr="00EA2663" w:rsidRDefault="00B54C6E" w:rsidP="00EA2663">
      <w:pPr>
        <w:spacing w:after="0" w:line="240" w:lineRule="auto"/>
        <w:rPr>
          <w:rFonts w:ascii="Times New Roman" w:hAnsi="Times New Roman" w:cs="Times New Roman"/>
        </w:rPr>
      </w:pPr>
      <w:r w:rsidRPr="00EA2663">
        <w:rPr>
          <w:rFonts w:ascii="Times New Roman" w:hAnsi="Times New Roman" w:cs="Times New Roman"/>
        </w:rPr>
        <w:tab/>
      </w:r>
      <w:r w:rsidRPr="00EA2663">
        <w:rPr>
          <w:rFonts w:ascii="Times New Roman" w:hAnsi="Times New Roman" w:cs="Times New Roman"/>
        </w:rPr>
        <w:tab/>
        <w:t>Tennessee Williams, TBD</w:t>
      </w:r>
    </w:p>
    <w:p w:rsidR="00B54C6E" w:rsidRPr="00EA2663" w:rsidRDefault="00B54C6E" w:rsidP="00EA2663">
      <w:pPr>
        <w:spacing w:after="0" w:line="240" w:lineRule="auto"/>
        <w:rPr>
          <w:rFonts w:ascii="Times New Roman" w:hAnsi="Times New Roman" w:cs="Times New Roman"/>
        </w:rPr>
      </w:pPr>
    </w:p>
    <w:p w:rsidR="00B54C6E" w:rsidRPr="00EA2663" w:rsidRDefault="00B54C6E" w:rsidP="00EA2663">
      <w:pPr>
        <w:spacing w:after="0" w:line="240" w:lineRule="auto"/>
        <w:rPr>
          <w:rFonts w:ascii="Times New Roman" w:hAnsi="Times New Roman" w:cs="Times New Roman"/>
        </w:rPr>
      </w:pPr>
      <w:r w:rsidRPr="00EA2663">
        <w:rPr>
          <w:rFonts w:ascii="Times New Roman" w:hAnsi="Times New Roman" w:cs="Times New Roman"/>
          <w:b/>
        </w:rPr>
        <w:t>T 10/20</w:t>
      </w:r>
      <w:r w:rsidRPr="00EA2663">
        <w:rPr>
          <w:rFonts w:ascii="Times New Roman" w:hAnsi="Times New Roman" w:cs="Times New Roman"/>
          <w:b/>
        </w:rPr>
        <w:tab/>
      </w:r>
      <w:r w:rsidRPr="00EA2663">
        <w:rPr>
          <w:rFonts w:ascii="Times New Roman" w:hAnsi="Times New Roman" w:cs="Times New Roman"/>
          <w:b/>
        </w:rPr>
        <w:tab/>
      </w:r>
      <w:r w:rsidRPr="00EA2663">
        <w:rPr>
          <w:rFonts w:ascii="Times New Roman" w:hAnsi="Times New Roman" w:cs="Times New Roman"/>
        </w:rPr>
        <w:t xml:space="preserve">Lee Edelman, </w:t>
      </w:r>
      <w:r w:rsidRPr="00EA2663">
        <w:rPr>
          <w:rFonts w:ascii="Times New Roman" w:hAnsi="Times New Roman" w:cs="Times New Roman"/>
          <w:i/>
        </w:rPr>
        <w:t>No Future: Queer Theory and the Death Drive</w:t>
      </w:r>
      <w:r w:rsidRPr="00EA2663">
        <w:rPr>
          <w:rFonts w:ascii="Times New Roman" w:hAnsi="Times New Roman" w:cs="Times New Roman"/>
        </w:rPr>
        <w:t>, Chapters 1-2 (pp. 1-66)</w:t>
      </w:r>
    </w:p>
    <w:p w:rsidR="00B54C6E" w:rsidRPr="00EA2663" w:rsidRDefault="00B54C6E" w:rsidP="00EA2663">
      <w:pPr>
        <w:spacing w:after="0" w:line="240" w:lineRule="auto"/>
        <w:rPr>
          <w:rFonts w:ascii="Times New Roman" w:hAnsi="Times New Roman" w:cs="Times New Roman"/>
        </w:rPr>
      </w:pPr>
      <w:r w:rsidRPr="00EA2663">
        <w:rPr>
          <w:rFonts w:ascii="Times New Roman" w:hAnsi="Times New Roman" w:cs="Times New Roman"/>
        </w:rPr>
        <w:tab/>
      </w:r>
      <w:r w:rsidRPr="00EA2663">
        <w:rPr>
          <w:rFonts w:ascii="Times New Roman" w:hAnsi="Times New Roman" w:cs="Times New Roman"/>
        </w:rPr>
        <w:tab/>
        <w:t>Tennessee Williams, TBD</w:t>
      </w:r>
    </w:p>
    <w:p w:rsidR="00B54C6E" w:rsidRPr="00EA2663" w:rsidRDefault="00B54C6E" w:rsidP="00EA2663">
      <w:pPr>
        <w:spacing w:after="0" w:line="240" w:lineRule="auto"/>
        <w:ind w:left="720" w:firstLine="720"/>
        <w:rPr>
          <w:rFonts w:ascii="Times New Roman" w:hAnsi="Times New Roman" w:cs="Times New Roman"/>
          <w:b/>
        </w:rPr>
      </w:pPr>
      <w:r w:rsidRPr="00EA2663">
        <w:rPr>
          <w:rFonts w:ascii="Times New Roman" w:hAnsi="Times New Roman" w:cs="Times New Roman"/>
          <w:b/>
        </w:rPr>
        <w:t>DUE:  Annotated Bibliography</w:t>
      </w:r>
    </w:p>
    <w:p w:rsidR="00B54C6E" w:rsidRPr="00EA2663" w:rsidRDefault="00B54C6E" w:rsidP="00EA2663">
      <w:pPr>
        <w:spacing w:after="0" w:line="240" w:lineRule="auto"/>
        <w:rPr>
          <w:rFonts w:ascii="Times New Roman" w:hAnsi="Times New Roman" w:cs="Times New Roman"/>
          <w:b/>
        </w:rPr>
      </w:pPr>
    </w:p>
    <w:p w:rsidR="00B54C6E" w:rsidRPr="00EA2663" w:rsidRDefault="00B54C6E" w:rsidP="00EA2663">
      <w:pPr>
        <w:spacing w:after="0" w:line="240" w:lineRule="auto"/>
        <w:rPr>
          <w:rFonts w:ascii="Times New Roman" w:hAnsi="Times New Roman" w:cs="Times New Roman"/>
        </w:rPr>
      </w:pPr>
      <w:r w:rsidRPr="00EA2663">
        <w:rPr>
          <w:rFonts w:ascii="Times New Roman" w:hAnsi="Times New Roman" w:cs="Times New Roman"/>
          <w:b/>
        </w:rPr>
        <w:t>Th 10/22</w:t>
      </w:r>
      <w:r w:rsidRPr="00EA2663">
        <w:rPr>
          <w:rFonts w:ascii="Times New Roman" w:hAnsi="Times New Roman" w:cs="Times New Roman"/>
        </w:rPr>
        <w:tab/>
        <w:t xml:space="preserve">Lee Edelman, </w:t>
      </w:r>
      <w:r w:rsidRPr="00EA2663">
        <w:rPr>
          <w:rFonts w:ascii="Times New Roman" w:hAnsi="Times New Roman" w:cs="Times New Roman"/>
          <w:i/>
        </w:rPr>
        <w:t>No Future: Queer Theory and the Death Drive</w:t>
      </w:r>
      <w:r w:rsidRPr="00EA2663">
        <w:rPr>
          <w:rFonts w:ascii="Times New Roman" w:hAnsi="Times New Roman" w:cs="Times New Roman"/>
        </w:rPr>
        <w:t>, Chapters 3-4 (pp. 67-154)</w:t>
      </w:r>
    </w:p>
    <w:p w:rsidR="00B54C6E" w:rsidRPr="00EA2663" w:rsidRDefault="00B54C6E" w:rsidP="00EA2663">
      <w:pPr>
        <w:spacing w:after="0" w:line="240" w:lineRule="auto"/>
        <w:rPr>
          <w:rFonts w:ascii="Times New Roman" w:hAnsi="Times New Roman" w:cs="Times New Roman"/>
        </w:rPr>
      </w:pPr>
      <w:r w:rsidRPr="00EA2663">
        <w:rPr>
          <w:rFonts w:ascii="Times New Roman" w:hAnsi="Times New Roman" w:cs="Times New Roman"/>
        </w:rPr>
        <w:tab/>
      </w:r>
      <w:r w:rsidRPr="00EA2663">
        <w:rPr>
          <w:rFonts w:ascii="Times New Roman" w:hAnsi="Times New Roman" w:cs="Times New Roman"/>
        </w:rPr>
        <w:tab/>
        <w:t>Tennessee Williams, TBD</w:t>
      </w:r>
    </w:p>
    <w:p w:rsidR="00B54C6E" w:rsidRPr="00EA2663" w:rsidRDefault="00B54C6E" w:rsidP="00EA2663">
      <w:pPr>
        <w:spacing w:after="0" w:line="240" w:lineRule="auto"/>
        <w:rPr>
          <w:rFonts w:ascii="Times New Roman" w:hAnsi="Times New Roman" w:cs="Times New Roman"/>
          <w:b/>
        </w:rPr>
      </w:pPr>
    </w:p>
    <w:p w:rsidR="00B54C6E" w:rsidRPr="00EA2663" w:rsidRDefault="00B54C6E" w:rsidP="00EA2663">
      <w:pPr>
        <w:spacing w:after="0" w:line="240" w:lineRule="auto"/>
        <w:ind w:left="1440" w:hanging="1440"/>
        <w:rPr>
          <w:rFonts w:ascii="Times New Roman" w:hAnsi="Times New Roman" w:cs="Times New Roman"/>
        </w:rPr>
      </w:pPr>
      <w:r w:rsidRPr="00EA2663">
        <w:rPr>
          <w:rFonts w:ascii="Times New Roman" w:hAnsi="Times New Roman" w:cs="Times New Roman"/>
          <w:b/>
        </w:rPr>
        <w:t>T 10/27</w:t>
      </w:r>
      <w:r w:rsidRPr="00EA2663">
        <w:rPr>
          <w:rFonts w:ascii="Times New Roman" w:hAnsi="Times New Roman" w:cs="Times New Roman"/>
          <w:b/>
        </w:rPr>
        <w:tab/>
      </w:r>
      <w:r w:rsidRPr="00EA2663">
        <w:rPr>
          <w:rFonts w:ascii="Times New Roman" w:hAnsi="Times New Roman" w:cs="Times New Roman"/>
        </w:rPr>
        <w:t xml:space="preserve">Alan Bérubé, </w:t>
      </w:r>
      <w:r w:rsidRPr="00EA2663">
        <w:rPr>
          <w:rFonts w:ascii="Times New Roman" w:hAnsi="Times New Roman" w:cs="Times New Roman"/>
          <w:i/>
        </w:rPr>
        <w:t>Coming Out Under Fire:  Gay Men and Women in World War II</w:t>
      </w:r>
      <w:r w:rsidRPr="00EA2663">
        <w:rPr>
          <w:rFonts w:ascii="Times New Roman" w:hAnsi="Times New Roman" w:cs="Times New Roman"/>
        </w:rPr>
        <w:t>, Introduction-Chapter 3 (pp. 1-97)</w:t>
      </w:r>
    </w:p>
    <w:p w:rsidR="00B54C6E" w:rsidRPr="00EA2663" w:rsidRDefault="00B54C6E" w:rsidP="00EA2663">
      <w:pPr>
        <w:spacing w:after="0" w:line="240" w:lineRule="auto"/>
        <w:rPr>
          <w:rFonts w:ascii="Times New Roman" w:hAnsi="Times New Roman" w:cs="Times New Roman"/>
        </w:rPr>
      </w:pPr>
      <w:r w:rsidRPr="00EA2663">
        <w:rPr>
          <w:rFonts w:ascii="Times New Roman" w:hAnsi="Times New Roman" w:cs="Times New Roman"/>
        </w:rPr>
        <w:tab/>
      </w:r>
      <w:r w:rsidRPr="00EA2663">
        <w:rPr>
          <w:rFonts w:ascii="Times New Roman" w:hAnsi="Times New Roman" w:cs="Times New Roman"/>
        </w:rPr>
        <w:tab/>
        <w:t>Tennessee Williams, TBD</w:t>
      </w:r>
    </w:p>
    <w:p w:rsidR="00B54C6E" w:rsidRPr="00EA2663" w:rsidRDefault="00B54C6E" w:rsidP="00EA2663">
      <w:pPr>
        <w:spacing w:after="0" w:line="240" w:lineRule="auto"/>
        <w:rPr>
          <w:rFonts w:ascii="Times New Roman" w:hAnsi="Times New Roman" w:cs="Times New Roman"/>
          <w:b/>
        </w:rPr>
      </w:pPr>
    </w:p>
    <w:p w:rsidR="00B54C6E" w:rsidRPr="00EA2663" w:rsidRDefault="00B54C6E" w:rsidP="00EA2663">
      <w:pPr>
        <w:spacing w:after="0" w:line="240" w:lineRule="auto"/>
        <w:ind w:left="1440" w:hanging="1440"/>
        <w:rPr>
          <w:rFonts w:ascii="Times New Roman" w:hAnsi="Times New Roman" w:cs="Times New Roman"/>
          <w:b/>
        </w:rPr>
      </w:pPr>
      <w:r w:rsidRPr="00EA2663">
        <w:rPr>
          <w:rFonts w:ascii="Times New Roman" w:hAnsi="Times New Roman" w:cs="Times New Roman"/>
          <w:b/>
        </w:rPr>
        <w:t>Th 10/29</w:t>
      </w:r>
      <w:r w:rsidRPr="00EA2663">
        <w:rPr>
          <w:rFonts w:ascii="Times New Roman" w:hAnsi="Times New Roman" w:cs="Times New Roman"/>
        </w:rPr>
        <w:tab/>
        <w:t xml:space="preserve">Alan Bérubé, </w:t>
      </w:r>
      <w:r w:rsidRPr="00EA2663">
        <w:rPr>
          <w:rFonts w:ascii="Times New Roman" w:hAnsi="Times New Roman" w:cs="Times New Roman"/>
          <w:i/>
        </w:rPr>
        <w:t>Coming Out Under Fire:  Gay Men and Women in World War II</w:t>
      </w:r>
      <w:r w:rsidRPr="00EA2663">
        <w:rPr>
          <w:rFonts w:ascii="Times New Roman" w:hAnsi="Times New Roman" w:cs="Times New Roman"/>
        </w:rPr>
        <w:t>, Chapters 4-6 (pp. 98-174)</w:t>
      </w:r>
    </w:p>
    <w:p w:rsidR="00B54C6E" w:rsidRPr="00EA2663" w:rsidRDefault="00B54C6E" w:rsidP="00EA2663">
      <w:pPr>
        <w:spacing w:after="0" w:line="240" w:lineRule="auto"/>
        <w:rPr>
          <w:rFonts w:ascii="Times New Roman" w:hAnsi="Times New Roman" w:cs="Times New Roman"/>
        </w:rPr>
      </w:pPr>
      <w:r w:rsidRPr="00EA2663">
        <w:rPr>
          <w:rFonts w:ascii="Times New Roman" w:hAnsi="Times New Roman" w:cs="Times New Roman"/>
        </w:rPr>
        <w:tab/>
      </w:r>
      <w:r w:rsidRPr="00EA2663">
        <w:rPr>
          <w:rFonts w:ascii="Times New Roman" w:hAnsi="Times New Roman" w:cs="Times New Roman"/>
        </w:rPr>
        <w:tab/>
        <w:t>Tennessee Williams, TBD</w:t>
      </w:r>
    </w:p>
    <w:p w:rsidR="00B54C6E" w:rsidRPr="00EA2663" w:rsidRDefault="00B54C6E" w:rsidP="00EA2663">
      <w:pPr>
        <w:spacing w:after="0" w:line="240" w:lineRule="auto"/>
        <w:rPr>
          <w:rFonts w:ascii="Times New Roman" w:hAnsi="Times New Roman" w:cs="Times New Roman"/>
          <w:b/>
        </w:rPr>
      </w:pPr>
    </w:p>
    <w:p w:rsidR="00B54C6E" w:rsidRPr="00EA2663" w:rsidRDefault="00B54C6E" w:rsidP="00EA2663">
      <w:pPr>
        <w:spacing w:after="0" w:line="240" w:lineRule="auto"/>
        <w:ind w:left="1440" w:hanging="1440"/>
        <w:rPr>
          <w:rFonts w:ascii="Times New Roman" w:hAnsi="Times New Roman" w:cs="Times New Roman"/>
        </w:rPr>
      </w:pPr>
      <w:r w:rsidRPr="00EA2663">
        <w:rPr>
          <w:rFonts w:ascii="Times New Roman" w:hAnsi="Times New Roman" w:cs="Times New Roman"/>
          <w:b/>
        </w:rPr>
        <w:t>T 11/3</w:t>
      </w:r>
      <w:r w:rsidRPr="00EA2663">
        <w:rPr>
          <w:rFonts w:ascii="Times New Roman" w:hAnsi="Times New Roman" w:cs="Times New Roman"/>
          <w:b/>
        </w:rPr>
        <w:tab/>
      </w:r>
      <w:r w:rsidRPr="00EA2663">
        <w:rPr>
          <w:rFonts w:ascii="Times New Roman" w:hAnsi="Times New Roman" w:cs="Times New Roman"/>
        </w:rPr>
        <w:t xml:space="preserve">Alan Bérubé, </w:t>
      </w:r>
      <w:r w:rsidRPr="00EA2663">
        <w:rPr>
          <w:rFonts w:ascii="Times New Roman" w:hAnsi="Times New Roman" w:cs="Times New Roman"/>
          <w:i/>
        </w:rPr>
        <w:t>Coming Out Under Fire:  Gay Men and Women in World War II</w:t>
      </w:r>
      <w:r w:rsidRPr="00EA2663">
        <w:rPr>
          <w:rFonts w:ascii="Times New Roman" w:hAnsi="Times New Roman" w:cs="Times New Roman"/>
        </w:rPr>
        <w:t>, Chapters 7-10 (pp. 175-280)</w:t>
      </w:r>
    </w:p>
    <w:p w:rsidR="00B54C6E" w:rsidRPr="00EA2663" w:rsidRDefault="00B54C6E" w:rsidP="00EA2663">
      <w:pPr>
        <w:spacing w:after="0" w:line="240" w:lineRule="auto"/>
        <w:rPr>
          <w:rFonts w:ascii="Times New Roman" w:hAnsi="Times New Roman" w:cs="Times New Roman"/>
        </w:rPr>
      </w:pPr>
      <w:r w:rsidRPr="00EA2663">
        <w:rPr>
          <w:rFonts w:ascii="Times New Roman" w:hAnsi="Times New Roman" w:cs="Times New Roman"/>
        </w:rPr>
        <w:tab/>
      </w:r>
      <w:r w:rsidRPr="00EA2663">
        <w:rPr>
          <w:rFonts w:ascii="Times New Roman" w:hAnsi="Times New Roman" w:cs="Times New Roman"/>
        </w:rPr>
        <w:tab/>
        <w:t>Tennessee Williams, TBD</w:t>
      </w:r>
    </w:p>
    <w:p w:rsidR="00B54C6E" w:rsidRPr="00EA2663" w:rsidRDefault="00B54C6E" w:rsidP="00EA2663">
      <w:pPr>
        <w:spacing w:after="0" w:line="240" w:lineRule="auto"/>
        <w:rPr>
          <w:rFonts w:ascii="Times New Roman" w:hAnsi="Times New Roman" w:cs="Times New Roman"/>
          <w:b/>
        </w:rPr>
      </w:pPr>
    </w:p>
    <w:p w:rsidR="00B54C6E" w:rsidRPr="00EA2663" w:rsidRDefault="00B54C6E" w:rsidP="00EA2663">
      <w:pPr>
        <w:spacing w:after="0" w:line="240" w:lineRule="auto"/>
        <w:ind w:left="1440" w:hanging="1440"/>
        <w:rPr>
          <w:rFonts w:ascii="Times New Roman" w:hAnsi="Times New Roman" w:cs="Times New Roman"/>
        </w:rPr>
      </w:pPr>
      <w:r w:rsidRPr="00EA2663">
        <w:rPr>
          <w:rFonts w:ascii="Times New Roman" w:hAnsi="Times New Roman" w:cs="Times New Roman"/>
          <w:b/>
        </w:rPr>
        <w:t>Th 11/5</w:t>
      </w:r>
      <w:r w:rsidRPr="00EA2663">
        <w:rPr>
          <w:rFonts w:ascii="Times New Roman" w:hAnsi="Times New Roman" w:cs="Times New Roman"/>
        </w:rPr>
        <w:tab/>
        <w:t xml:space="preserve">John Howard, </w:t>
      </w:r>
      <w:r w:rsidRPr="00EA2663">
        <w:rPr>
          <w:rFonts w:ascii="Times New Roman" w:hAnsi="Times New Roman" w:cs="Times New Roman"/>
          <w:i/>
        </w:rPr>
        <w:t xml:space="preserve">Men Like That: </w:t>
      </w:r>
      <w:proofErr w:type="gramStart"/>
      <w:r w:rsidRPr="00EA2663">
        <w:rPr>
          <w:rFonts w:ascii="Times New Roman" w:hAnsi="Times New Roman" w:cs="Times New Roman"/>
          <w:i/>
        </w:rPr>
        <w:t>A</w:t>
      </w:r>
      <w:proofErr w:type="gramEnd"/>
      <w:r w:rsidRPr="00EA2663">
        <w:rPr>
          <w:rFonts w:ascii="Times New Roman" w:hAnsi="Times New Roman" w:cs="Times New Roman"/>
          <w:i/>
        </w:rPr>
        <w:t xml:space="preserve"> Southern Queer History</w:t>
      </w:r>
      <w:r w:rsidRPr="00EA2663">
        <w:rPr>
          <w:rFonts w:ascii="Times New Roman" w:hAnsi="Times New Roman" w:cs="Times New Roman"/>
        </w:rPr>
        <w:t>, Introduction-Chapter 3 (pp. xi-124)</w:t>
      </w:r>
    </w:p>
    <w:p w:rsidR="00B54C6E" w:rsidRPr="00EA2663" w:rsidRDefault="00B54C6E" w:rsidP="00EA2663">
      <w:pPr>
        <w:spacing w:after="0" w:line="240" w:lineRule="auto"/>
        <w:rPr>
          <w:rFonts w:ascii="Times New Roman" w:hAnsi="Times New Roman" w:cs="Times New Roman"/>
        </w:rPr>
      </w:pPr>
      <w:r w:rsidRPr="00EA2663">
        <w:rPr>
          <w:rFonts w:ascii="Times New Roman" w:hAnsi="Times New Roman" w:cs="Times New Roman"/>
        </w:rPr>
        <w:tab/>
      </w:r>
      <w:r w:rsidRPr="00EA2663">
        <w:rPr>
          <w:rFonts w:ascii="Times New Roman" w:hAnsi="Times New Roman" w:cs="Times New Roman"/>
        </w:rPr>
        <w:tab/>
        <w:t>Tennessee Williams, TBD</w:t>
      </w:r>
    </w:p>
    <w:p w:rsidR="00B54C6E" w:rsidRPr="00EA2663" w:rsidRDefault="00B54C6E" w:rsidP="00EA2663">
      <w:pPr>
        <w:spacing w:after="0" w:line="240" w:lineRule="auto"/>
        <w:ind w:left="1440" w:hanging="1440"/>
        <w:rPr>
          <w:rFonts w:ascii="Times New Roman" w:hAnsi="Times New Roman" w:cs="Times New Roman"/>
          <w:b/>
        </w:rPr>
      </w:pPr>
    </w:p>
    <w:p w:rsidR="00B54C6E" w:rsidRPr="00EA2663" w:rsidRDefault="00B54C6E" w:rsidP="00EA2663">
      <w:pPr>
        <w:spacing w:after="0" w:line="240" w:lineRule="auto"/>
        <w:ind w:left="1440" w:hanging="1440"/>
        <w:rPr>
          <w:rFonts w:ascii="Times New Roman" w:hAnsi="Times New Roman" w:cs="Times New Roman"/>
          <w:b/>
        </w:rPr>
      </w:pPr>
      <w:r w:rsidRPr="00EA2663">
        <w:rPr>
          <w:rFonts w:ascii="Times New Roman" w:hAnsi="Times New Roman" w:cs="Times New Roman"/>
          <w:b/>
        </w:rPr>
        <w:t>T 11/10</w:t>
      </w:r>
      <w:r w:rsidRPr="00EA2663">
        <w:rPr>
          <w:rFonts w:ascii="Times New Roman" w:hAnsi="Times New Roman" w:cs="Times New Roman"/>
          <w:b/>
        </w:rPr>
        <w:tab/>
      </w:r>
      <w:r w:rsidRPr="00EA2663">
        <w:rPr>
          <w:rFonts w:ascii="Times New Roman" w:hAnsi="Times New Roman" w:cs="Times New Roman"/>
        </w:rPr>
        <w:t xml:space="preserve">John Howard, </w:t>
      </w:r>
      <w:r w:rsidRPr="00EA2663">
        <w:rPr>
          <w:rFonts w:ascii="Times New Roman" w:hAnsi="Times New Roman" w:cs="Times New Roman"/>
          <w:i/>
        </w:rPr>
        <w:t xml:space="preserve">Men </w:t>
      </w:r>
      <w:proofErr w:type="gramStart"/>
      <w:r w:rsidRPr="00EA2663">
        <w:rPr>
          <w:rFonts w:ascii="Times New Roman" w:hAnsi="Times New Roman" w:cs="Times New Roman"/>
          <w:i/>
        </w:rPr>
        <w:t>Like</w:t>
      </w:r>
      <w:proofErr w:type="gramEnd"/>
      <w:r w:rsidRPr="00EA2663">
        <w:rPr>
          <w:rFonts w:ascii="Times New Roman" w:hAnsi="Times New Roman" w:cs="Times New Roman"/>
          <w:i/>
        </w:rPr>
        <w:t xml:space="preserve"> That: A Southern Queer History</w:t>
      </w:r>
      <w:r w:rsidRPr="00EA2663">
        <w:rPr>
          <w:rFonts w:ascii="Times New Roman" w:hAnsi="Times New Roman" w:cs="Times New Roman"/>
        </w:rPr>
        <w:t>, Chapters 4-5 (pp. 127-229)</w:t>
      </w:r>
    </w:p>
    <w:p w:rsidR="00B54C6E" w:rsidRPr="00EA2663" w:rsidRDefault="00B54C6E" w:rsidP="00EA2663">
      <w:pPr>
        <w:spacing w:after="0" w:line="240" w:lineRule="auto"/>
        <w:rPr>
          <w:rFonts w:ascii="Times New Roman" w:hAnsi="Times New Roman" w:cs="Times New Roman"/>
        </w:rPr>
      </w:pPr>
      <w:r w:rsidRPr="00EA2663">
        <w:rPr>
          <w:rFonts w:ascii="Times New Roman" w:hAnsi="Times New Roman" w:cs="Times New Roman"/>
        </w:rPr>
        <w:tab/>
      </w:r>
      <w:r w:rsidRPr="00EA2663">
        <w:rPr>
          <w:rFonts w:ascii="Times New Roman" w:hAnsi="Times New Roman" w:cs="Times New Roman"/>
        </w:rPr>
        <w:tab/>
        <w:t>Tennessee Williams, TBD</w:t>
      </w:r>
    </w:p>
    <w:p w:rsidR="00B54C6E" w:rsidRPr="00EA2663" w:rsidRDefault="00B54C6E" w:rsidP="00EA2663">
      <w:pPr>
        <w:spacing w:after="0" w:line="240" w:lineRule="auto"/>
        <w:rPr>
          <w:rFonts w:ascii="Times New Roman" w:hAnsi="Times New Roman" w:cs="Times New Roman"/>
          <w:b/>
        </w:rPr>
      </w:pPr>
    </w:p>
    <w:p w:rsidR="00B54C6E" w:rsidRPr="00EA2663" w:rsidRDefault="00B54C6E" w:rsidP="00EA2663">
      <w:pPr>
        <w:spacing w:after="0" w:line="240" w:lineRule="auto"/>
        <w:ind w:left="1440" w:hanging="1440"/>
        <w:rPr>
          <w:rFonts w:ascii="Times New Roman" w:hAnsi="Times New Roman" w:cs="Times New Roman"/>
        </w:rPr>
      </w:pPr>
      <w:r w:rsidRPr="00EA2663">
        <w:rPr>
          <w:rFonts w:ascii="Times New Roman" w:hAnsi="Times New Roman" w:cs="Times New Roman"/>
          <w:b/>
        </w:rPr>
        <w:t>Th 11/12</w:t>
      </w:r>
      <w:r w:rsidRPr="00EA2663">
        <w:rPr>
          <w:rFonts w:ascii="Times New Roman" w:hAnsi="Times New Roman" w:cs="Times New Roman"/>
          <w:b/>
        </w:rPr>
        <w:tab/>
      </w:r>
      <w:r w:rsidRPr="00EA2663">
        <w:rPr>
          <w:rFonts w:ascii="Times New Roman" w:hAnsi="Times New Roman" w:cs="Times New Roman"/>
        </w:rPr>
        <w:t xml:space="preserve">John Howard, </w:t>
      </w:r>
      <w:r w:rsidRPr="00EA2663">
        <w:rPr>
          <w:rFonts w:ascii="Times New Roman" w:hAnsi="Times New Roman" w:cs="Times New Roman"/>
          <w:i/>
        </w:rPr>
        <w:t xml:space="preserve">Men </w:t>
      </w:r>
      <w:proofErr w:type="gramStart"/>
      <w:r w:rsidRPr="00EA2663">
        <w:rPr>
          <w:rFonts w:ascii="Times New Roman" w:hAnsi="Times New Roman" w:cs="Times New Roman"/>
          <w:i/>
        </w:rPr>
        <w:t>Like</w:t>
      </w:r>
      <w:proofErr w:type="gramEnd"/>
      <w:r w:rsidRPr="00EA2663">
        <w:rPr>
          <w:rFonts w:ascii="Times New Roman" w:hAnsi="Times New Roman" w:cs="Times New Roman"/>
          <w:i/>
        </w:rPr>
        <w:t xml:space="preserve"> That: A Southern Queer History</w:t>
      </w:r>
      <w:r w:rsidRPr="00EA2663">
        <w:rPr>
          <w:rFonts w:ascii="Times New Roman" w:hAnsi="Times New Roman" w:cs="Times New Roman"/>
        </w:rPr>
        <w:t>, Chapters 6-Epilogue (pp. 230-306)</w:t>
      </w:r>
    </w:p>
    <w:p w:rsidR="00B54C6E" w:rsidRPr="00EA2663" w:rsidRDefault="00B54C6E" w:rsidP="00EA2663">
      <w:pPr>
        <w:spacing w:after="0" w:line="240" w:lineRule="auto"/>
        <w:rPr>
          <w:rFonts w:ascii="Times New Roman" w:hAnsi="Times New Roman" w:cs="Times New Roman"/>
        </w:rPr>
      </w:pPr>
      <w:r w:rsidRPr="00EA2663">
        <w:rPr>
          <w:rFonts w:ascii="Times New Roman" w:hAnsi="Times New Roman" w:cs="Times New Roman"/>
        </w:rPr>
        <w:tab/>
      </w:r>
      <w:r w:rsidRPr="00EA2663">
        <w:rPr>
          <w:rFonts w:ascii="Times New Roman" w:hAnsi="Times New Roman" w:cs="Times New Roman"/>
        </w:rPr>
        <w:tab/>
        <w:t>Tennessee Williams, TBD</w:t>
      </w:r>
    </w:p>
    <w:p w:rsidR="00B54C6E" w:rsidRPr="00EA2663" w:rsidRDefault="00B54C6E" w:rsidP="00EA2663">
      <w:pPr>
        <w:spacing w:after="0" w:line="240" w:lineRule="auto"/>
        <w:rPr>
          <w:rFonts w:ascii="Times New Roman" w:hAnsi="Times New Roman" w:cs="Times New Roman"/>
          <w:b/>
        </w:rPr>
      </w:pPr>
    </w:p>
    <w:p w:rsidR="00B54C6E" w:rsidRPr="00EA2663" w:rsidRDefault="00B54C6E" w:rsidP="00EA2663">
      <w:pPr>
        <w:spacing w:after="0" w:line="240" w:lineRule="auto"/>
        <w:rPr>
          <w:rFonts w:ascii="Times New Roman" w:hAnsi="Times New Roman" w:cs="Times New Roman"/>
          <w:b/>
        </w:rPr>
      </w:pPr>
      <w:r w:rsidRPr="00EA2663">
        <w:rPr>
          <w:rFonts w:ascii="Times New Roman" w:hAnsi="Times New Roman" w:cs="Times New Roman"/>
          <w:b/>
        </w:rPr>
        <w:t>T 11/17</w:t>
      </w:r>
      <w:r w:rsidRPr="00EA2663">
        <w:rPr>
          <w:rFonts w:ascii="Times New Roman" w:hAnsi="Times New Roman" w:cs="Times New Roman"/>
          <w:b/>
        </w:rPr>
        <w:tab/>
      </w:r>
      <w:r w:rsidRPr="00EA2663">
        <w:rPr>
          <w:rFonts w:ascii="Times New Roman" w:hAnsi="Times New Roman" w:cs="Times New Roman"/>
          <w:b/>
        </w:rPr>
        <w:tab/>
        <w:t>DUE:  First Draft of Research Project</w:t>
      </w:r>
    </w:p>
    <w:p w:rsidR="00B54C6E" w:rsidRPr="00EA2663" w:rsidRDefault="00B54C6E" w:rsidP="00EA2663">
      <w:pPr>
        <w:spacing w:after="0" w:line="240" w:lineRule="auto"/>
        <w:rPr>
          <w:rFonts w:ascii="Times New Roman" w:hAnsi="Times New Roman" w:cs="Times New Roman"/>
          <w:b/>
        </w:rPr>
      </w:pPr>
    </w:p>
    <w:p w:rsidR="00B54C6E" w:rsidRPr="00EA2663" w:rsidRDefault="00B54C6E" w:rsidP="00EA2663">
      <w:pPr>
        <w:spacing w:after="0" w:line="240" w:lineRule="auto"/>
        <w:rPr>
          <w:rFonts w:ascii="Times New Roman" w:hAnsi="Times New Roman" w:cs="Times New Roman"/>
          <w:b/>
        </w:rPr>
      </w:pPr>
      <w:r w:rsidRPr="00EA2663">
        <w:rPr>
          <w:rFonts w:ascii="Times New Roman" w:hAnsi="Times New Roman" w:cs="Times New Roman"/>
          <w:b/>
        </w:rPr>
        <w:t>Th 11/19</w:t>
      </w:r>
      <w:r w:rsidRPr="00EA2663">
        <w:rPr>
          <w:rFonts w:ascii="Times New Roman" w:hAnsi="Times New Roman" w:cs="Times New Roman"/>
        </w:rPr>
        <w:tab/>
        <w:t xml:space="preserve">Scott Herring, </w:t>
      </w:r>
      <w:proofErr w:type="gramStart"/>
      <w:r w:rsidRPr="00EA2663">
        <w:rPr>
          <w:rFonts w:ascii="Times New Roman" w:hAnsi="Times New Roman" w:cs="Times New Roman"/>
          <w:i/>
        </w:rPr>
        <w:t>Another</w:t>
      </w:r>
      <w:proofErr w:type="gramEnd"/>
      <w:r w:rsidRPr="00EA2663">
        <w:rPr>
          <w:rFonts w:ascii="Times New Roman" w:hAnsi="Times New Roman" w:cs="Times New Roman"/>
          <w:i/>
        </w:rPr>
        <w:t xml:space="preserve"> Country: Queer Anti-Urbanism</w:t>
      </w:r>
      <w:r w:rsidRPr="00EA2663">
        <w:rPr>
          <w:rFonts w:ascii="Times New Roman" w:hAnsi="Times New Roman" w:cs="Times New Roman"/>
        </w:rPr>
        <w:t>, Introduction-Chapter 2 (pp. 1-97)</w:t>
      </w:r>
    </w:p>
    <w:p w:rsidR="00B54C6E" w:rsidRPr="00EA2663" w:rsidRDefault="00B54C6E" w:rsidP="00EA2663">
      <w:pPr>
        <w:spacing w:after="0" w:line="240" w:lineRule="auto"/>
        <w:rPr>
          <w:rFonts w:ascii="Times New Roman" w:hAnsi="Times New Roman" w:cs="Times New Roman"/>
        </w:rPr>
      </w:pPr>
      <w:r w:rsidRPr="00EA2663">
        <w:rPr>
          <w:rFonts w:ascii="Times New Roman" w:hAnsi="Times New Roman" w:cs="Times New Roman"/>
        </w:rPr>
        <w:tab/>
      </w:r>
      <w:r w:rsidRPr="00EA2663">
        <w:rPr>
          <w:rFonts w:ascii="Times New Roman" w:hAnsi="Times New Roman" w:cs="Times New Roman"/>
        </w:rPr>
        <w:tab/>
        <w:t>Tennessee Williams, TBD</w:t>
      </w:r>
    </w:p>
    <w:p w:rsidR="00B54C6E" w:rsidRPr="00EA2663" w:rsidRDefault="00B54C6E" w:rsidP="00EA2663">
      <w:pPr>
        <w:spacing w:after="0" w:line="240" w:lineRule="auto"/>
        <w:rPr>
          <w:rFonts w:ascii="Times New Roman" w:hAnsi="Times New Roman" w:cs="Times New Roman"/>
          <w:b/>
        </w:rPr>
      </w:pPr>
    </w:p>
    <w:p w:rsidR="00B54C6E" w:rsidRPr="00EA2663" w:rsidRDefault="00B54C6E" w:rsidP="00EA2663">
      <w:pPr>
        <w:spacing w:after="0" w:line="240" w:lineRule="auto"/>
        <w:rPr>
          <w:rFonts w:ascii="Times New Roman" w:hAnsi="Times New Roman" w:cs="Times New Roman"/>
        </w:rPr>
      </w:pPr>
      <w:r w:rsidRPr="00EA2663">
        <w:rPr>
          <w:rFonts w:ascii="Times New Roman" w:hAnsi="Times New Roman" w:cs="Times New Roman"/>
          <w:b/>
        </w:rPr>
        <w:t>T 11/24</w:t>
      </w:r>
      <w:r w:rsidRPr="00EA2663">
        <w:rPr>
          <w:rFonts w:ascii="Times New Roman" w:hAnsi="Times New Roman" w:cs="Times New Roman"/>
        </w:rPr>
        <w:tab/>
      </w:r>
      <w:r w:rsidRPr="00EA2663">
        <w:rPr>
          <w:rFonts w:ascii="Times New Roman" w:hAnsi="Times New Roman" w:cs="Times New Roman"/>
        </w:rPr>
        <w:tab/>
        <w:t xml:space="preserve">Scott Herring, </w:t>
      </w:r>
      <w:proofErr w:type="gramStart"/>
      <w:r w:rsidRPr="00EA2663">
        <w:rPr>
          <w:rFonts w:ascii="Times New Roman" w:hAnsi="Times New Roman" w:cs="Times New Roman"/>
          <w:i/>
        </w:rPr>
        <w:t>Another</w:t>
      </w:r>
      <w:proofErr w:type="gramEnd"/>
      <w:r w:rsidRPr="00EA2663">
        <w:rPr>
          <w:rFonts w:ascii="Times New Roman" w:hAnsi="Times New Roman" w:cs="Times New Roman"/>
          <w:i/>
        </w:rPr>
        <w:t xml:space="preserve"> Country: Queer Anti-Urbanism</w:t>
      </w:r>
      <w:r w:rsidRPr="00EA2663">
        <w:rPr>
          <w:rFonts w:ascii="Times New Roman" w:hAnsi="Times New Roman" w:cs="Times New Roman"/>
        </w:rPr>
        <w:t>, Chapters 3-4 (pp. 99-148)</w:t>
      </w:r>
    </w:p>
    <w:p w:rsidR="00B54C6E" w:rsidRPr="00EA2663" w:rsidRDefault="00B54C6E" w:rsidP="00EA2663">
      <w:pPr>
        <w:spacing w:after="0" w:line="240" w:lineRule="auto"/>
        <w:rPr>
          <w:rFonts w:ascii="Times New Roman" w:hAnsi="Times New Roman" w:cs="Times New Roman"/>
        </w:rPr>
      </w:pPr>
      <w:r w:rsidRPr="00EA2663">
        <w:rPr>
          <w:rFonts w:ascii="Times New Roman" w:hAnsi="Times New Roman" w:cs="Times New Roman"/>
        </w:rPr>
        <w:tab/>
      </w:r>
      <w:r w:rsidRPr="00EA2663">
        <w:rPr>
          <w:rFonts w:ascii="Times New Roman" w:hAnsi="Times New Roman" w:cs="Times New Roman"/>
        </w:rPr>
        <w:tab/>
        <w:t>Tennessee Williams, TBD</w:t>
      </w:r>
    </w:p>
    <w:p w:rsidR="00B54C6E" w:rsidRPr="00EA2663" w:rsidRDefault="00B54C6E" w:rsidP="00EA2663">
      <w:pPr>
        <w:spacing w:after="0" w:line="240" w:lineRule="auto"/>
        <w:rPr>
          <w:rFonts w:ascii="Times New Roman" w:hAnsi="Times New Roman" w:cs="Times New Roman"/>
          <w:b/>
        </w:rPr>
      </w:pPr>
    </w:p>
    <w:p w:rsidR="00B54C6E" w:rsidRPr="00EA2663" w:rsidRDefault="00B54C6E" w:rsidP="00EA2663">
      <w:pPr>
        <w:spacing w:after="0" w:line="240" w:lineRule="auto"/>
        <w:rPr>
          <w:rFonts w:ascii="Times New Roman" w:hAnsi="Times New Roman" w:cs="Times New Roman"/>
          <w:i/>
        </w:rPr>
      </w:pPr>
      <w:r w:rsidRPr="00EA2663">
        <w:rPr>
          <w:rFonts w:ascii="Times New Roman" w:hAnsi="Times New Roman" w:cs="Times New Roman"/>
          <w:b/>
        </w:rPr>
        <w:t>Th 11/26</w:t>
      </w:r>
      <w:r w:rsidRPr="00EA2663">
        <w:rPr>
          <w:rFonts w:ascii="Times New Roman" w:hAnsi="Times New Roman" w:cs="Times New Roman"/>
          <w:b/>
        </w:rPr>
        <w:tab/>
      </w:r>
      <w:r w:rsidRPr="00EA2663">
        <w:rPr>
          <w:rFonts w:ascii="Times New Roman" w:hAnsi="Times New Roman" w:cs="Times New Roman"/>
        </w:rPr>
        <w:t>Thanksgiving—No Class</w:t>
      </w:r>
    </w:p>
    <w:p w:rsidR="00B54C6E" w:rsidRPr="00EA2663" w:rsidRDefault="00B54C6E" w:rsidP="00EA2663">
      <w:pPr>
        <w:spacing w:after="0" w:line="240" w:lineRule="auto"/>
        <w:rPr>
          <w:rFonts w:ascii="Times New Roman" w:hAnsi="Times New Roman" w:cs="Times New Roman"/>
          <w:b/>
        </w:rPr>
      </w:pPr>
    </w:p>
    <w:p w:rsidR="00B54C6E" w:rsidRPr="00EA2663" w:rsidRDefault="00B54C6E" w:rsidP="00EA2663">
      <w:pPr>
        <w:spacing w:after="0" w:line="240" w:lineRule="auto"/>
        <w:rPr>
          <w:rFonts w:ascii="Times New Roman" w:hAnsi="Times New Roman" w:cs="Times New Roman"/>
          <w:b/>
        </w:rPr>
      </w:pPr>
      <w:r w:rsidRPr="00EA2663">
        <w:rPr>
          <w:rFonts w:ascii="Times New Roman" w:hAnsi="Times New Roman" w:cs="Times New Roman"/>
          <w:b/>
        </w:rPr>
        <w:t>T 12/1</w:t>
      </w:r>
      <w:r w:rsidRPr="00EA2663">
        <w:rPr>
          <w:rFonts w:ascii="Times New Roman" w:hAnsi="Times New Roman" w:cs="Times New Roman"/>
          <w:b/>
        </w:rPr>
        <w:tab/>
      </w:r>
      <w:r w:rsidRPr="00EA2663">
        <w:rPr>
          <w:rFonts w:ascii="Times New Roman" w:hAnsi="Times New Roman" w:cs="Times New Roman"/>
          <w:b/>
        </w:rPr>
        <w:tab/>
      </w:r>
      <w:r w:rsidRPr="00EA2663">
        <w:rPr>
          <w:rFonts w:ascii="Times New Roman" w:hAnsi="Times New Roman" w:cs="Times New Roman"/>
        </w:rPr>
        <w:t xml:space="preserve">Scott Herring, </w:t>
      </w:r>
      <w:proofErr w:type="gramStart"/>
      <w:r w:rsidRPr="00EA2663">
        <w:rPr>
          <w:rFonts w:ascii="Times New Roman" w:hAnsi="Times New Roman" w:cs="Times New Roman"/>
          <w:i/>
        </w:rPr>
        <w:t>Another</w:t>
      </w:r>
      <w:proofErr w:type="gramEnd"/>
      <w:r w:rsidRPr="00EA2663">
        <w:rPr>
          <w:rFonts w:ascii="Times New Roman" w:hAnsi="Times New Roman" w:cs="Times New Roman"/>
          <w:i/>
        </w:rPr>
        <w:t xml:space="preserve"> Country: Queer Anti-Urbanism</w:t>
      </w:r>
      <w:r w:rsidRPr="00EA2663">
        <w:rPr>
          <w:rFonts w:ascii="Times New Roman" w:hAnsi="Times New Roman" w:cs="Times New Roman"/>
        </w:rPr>
        <w:t>, Chapter 5-Coda (pp. 149-183)</w:t>
      </w:r>
    </w:p>
    <w:p w:rsidR="00B54C6E" w:rsidRPr="00EA2663" w:rsidRDefault="00B54C6E" w:rsidP="00EA2663">
      <w:pPr>
        <w:spacing w:after="0" w:line="240" w:lineRule="auto"/>
        <w:rPr>
          <w:rFonts w:ascii="Times New Roman" w:hAnsi="Times New Roman" w:cs="Times New Roman"/>
        </w:rPr>
      </w:pPr>
      <w:r w:rsidRPr="00EA2663">
        <w:rPr>
          <w:rFonts w:ascii="Times New Roman" w:hAnsi="Times New Roman" w:cs="Times New Roman"/>
        </w:rPr>
        <w:tab/>
      </w:r>
      <w:r w:rsidRPr="00EA2663">
        <w:rPr>
          <w:rFonts w:ascii="Times New Roman" w:hAnsi="Times New Roman" w:cs="Times New Roman"/>
        </w:rPr>
        <w:tab/>
        <w:t>Tennessee Williams, TBD</w:t>
      </w:r>
    </w:p>
    <w:p w:rsidR="00B54C6E" w:rsidRPr="00EA2663" w:rsidRDefault="00B54C6E" w:rsidP="00EA2663">
      <w:pPr>
        <w:spacing w:after="0" w:line="240" w:lineRule="auto"/>
        <w:rPr>
          <w:rFonts w:ascii="Times New Roman" w:hAnsi="Times New Roman" w:cs="Times New Roman"/>
          <w:b/>
        </w:rPr>
      </w:pPr>
    </w:p>
    <w:p w:rsidR="00B54C6E" w:rsidRPr="00EA2663" w:rsidRDefault="00B54C6E" w:rsidP="00EA2663">
      <w:pPr>
        <w:spacing w:after="0" w:line="240" w:lineRule="auto"/>
        <w:rPr>
          <w:rFonts w:ascii="Times New Roman" w:hAnsi="Times New Roman" w:cs="Times New Roman"/>
          <w:b/>
        </w:rPr>
      </w:pPr>
      <w:r w:rsidRPr="00EA2663">
        <w:rPr>
          <w:rFonts w:ascii="Times New Roman" w:hAnsi="Times New Roman" w:cs="Times New Roman"/>
          <w:b/>
        </w:rPr>
        <w:lastRenderedPageBreak/>
        <w:t>Th 12/3</w:t>
      </w:r>
      <w:r w:rsidRPr="00EA2663">
        <w:rPr>
          <w:rFonts w:ascii="Times New Roman" w:hAnsi="Times New Roman" w:cs="Times New Roman"/>
          <w:b/>
        </w:rPr>
        <w:tab/>
      </w:r>
      <w:r w:rsidRPr="00EA2663">
        <w:rPr>
          <w:rFonts w:ascii="Times New Roman" w:hAnsi="Times New Roman" w:cs="Times New Roman"/>
          <w:b/>
        </w:rPr>
        <w:tab/>
        <w:t>DUE:  Second Draft of Research Project</w:t>
      </w:r>
    </w:p>
    <w:p w:rsidR="00B54C6E" w:rsidRPr="00EA2663" w:rsidRDefault="00B54C6E" w:rsidP="00EA2663">
      <w:pPr>
        <w:spacing w:after="0" w:line="240" w:lineRule="auto"/>
        <w:rPr>
          <w:rFonts w:ascii="Times New Roman" w:hAnsi="Times New Roman" w:cs="Times New Roman"/>
          <w:b/>
        </w:rPr>
      </w:pPr>
    </w:p>
    <w:p w:rsidR="002334CA" w:rsidRPr="00EA2663" w:rsidRDefault="00B54C6E" w:rsidP="00EA2663">
      <w:pPr>
        <w:spacing w:after="0" w:line="240" w:lineRule="auto"/>
        <w:rPr>
          <w:rFonts w:ascii="Times New Roman" w:hAnsi="Times New Roman" w:cs="Times New Roman"/>
          <w:b/>
        </w:rPr>
      </w:pPr>
      <w:r w:rsidRPr="00EA2663">
        <w:rPr>
          <w:rFonts w:ascii="Times New Roman" w:hAnsi="Times New Roman" w:cs="Times New Roman"/>
          <w:b/>
        </w:rPr>
        <w:t>T 12/15</w:t>
      </w:r>
      <w:r w:rsidRPr="00EA2663">
        <w:rPr>
          <w:rFonts w:ascii="Times New Roman" w:hAnsi="Times New Roman" w:cs="Times New Roman"/>
          <w:b/>
        </w:rPr>
        <w:tab/>
      </w:r>
      <w:r w:rsidRPr="00EA2663">
        <w:rPr>
          <w:rFonts w:ascii="Times New Roman" w:hAnsi="Times New Roman" w:cs="Times New Roman"/>
          <w:b/>
        </w:rPr>
        <w:tab/>
        <w:t>DUE:  Final Draft of Research Project</w:t>
      </w:r>
    </w:p>
    <w:sectPr w:rsidR="002334CA" w:rsidRPr="00EA2663" w:rsidSect="002334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E0EBA"/>
    <w:multiLevelType w:val="hybridMultilevel"/>
    <w:tmpl w:val="557AA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ED3FF3"/>
    <w:multiLevelType w:val="hybridMultilevel"/>
    <w:tmpl w:val="946ED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445B1B"/>
    <w:multiLevelType w:val="hybridMultilevel"/>
    <w:tmpl w:val="D4264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54C6E"/>
    <w:rsid w:val="00036B96"/>
    <w:rsid w:val="002334CA"/>
    <w:rsid w:val="00235435"/>
    <w:rsid w:val="003D5975"/>
    <w:rsid w:val="004B5F49"/>
    <w:rsid w:val="00515792"/>
    <w:rsid w:val="00564811"/>
    <w:rsid w:val="00635059"/>
    <w:rsid w:val="006D135B"/>
    <w:rsid w:val="009B731E"/>
    <w:rsid w:val="00B54C6E"/>
    <w:rsid w:val="00BB6EF8"/>
    <w:rsid w:val="00C7345C"/>
    <w:rsid w:val="00CE6BE0"/>
    <w:rsid w:val="00E564F3"/>
    <w:rsid w:val="00EA2663"/>
    <w:rsid w:val="00F146C4"/>
    <w:rsid w:val="00FD6F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C6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C6E"/>
    <w:rPr>
      <w:color w:val="0000FF" w:themeColor="hyperlink"/>
      <w:u w:val="single"/>
    </w:rPr>
  </w:style>
  <w:style w:type="paragraph" w:styleId="ListParagraph">
    <w:name w:val="List Paragraph"/>
    <w:basedOn w:val="Normal"/>
    <w:uiPriority w:val="34"/>
    <w:qFormat/>
    <w:rsid w:val="00B54C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se.jhu.edu/journals/journal_of_lesbian_and_gay_studies/v017/17.1.rubin.pdf" TargetMode="External"/><Relationship Id="rId13" Type="http://schemas.openxmlformats.org/officeDocument/2006/relationships/hyperlink" Target="http://muse.jhu.edu/journals/journal_of_womens_history/v016/16.1rich.pdf" TargetMode="External"/><Relationship Id="rId18" Type="http://schemas.openxmlformats.org/officeDocument/2006/relationships/hyperlink" Target="https://reserves.lib.ncsu.edu/" TargetMode="External"/><Relationship Id="rId26" Type="http://schemas.openxmlformats.org/officeDocument/2006/relationships/hyperlink" Target="http://people.terry.uga.edu/dawndba/4500compulsoryhet.htm" TargetMode="External"/><Relationship Id="rId3" Type="http://schemas.openxmlformats.org/officeDocument/2006/relationships/settings" Target="settings.xml"/><Relationship Id="rId21" Type="http://schemas.openxmlformats.org/officeDocument/2006/relationships/hyperlink" Target="http://www.feminish.com/wp-content/uploads/2012/08/Rubin1984.pdf" TargetMode="External"/><Relationship Id="rId34" Type="http://schemas.openxmlformats.org/officeDocument/2006/relationships/theme" Target="theme/theme1.xml"/><Relationship Id="rId7" Type="http://schemas.openxmlformats.org/officeDocument/2006/relationships/hyperlink" Target="http://www.feminish.com/wp-content/uploads/2012/08/Rubin1984.pdf" TargetMode="External"/><Relationship Id="rId12" Type="http://schemas.openxmlformats.org/officeDocument/2006/relationships/hyperlink" Target="http://people.terry.uga.edu/dawndba/4500compulsoryhet.htm" TargetMode="External"/><Relationship Id="rId17" Type="http://schemas.openxmlformats.org/officeDocument/2006/relationships/hyperlink" Target="http://isites.harvard.edu/fs/docs/icb.topic464958.files/DEmilio%20Capitalism%20and%20Gay%20Identity.pdf" TargetMode="External"/><Relationship Id="rId25" Type="http://schemas.openxmlformats.org/officeDocument/2006/relationships/hyperlink" Target="https://reserves.lib.ncsu.ed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jstor.org/stable/1343743?seq=1" TargetMode="External"/><Relationship Id="rId20" Type="http://schemas.openxmlformats.org/officeDocument/2006/relationships/hyperlink" Target="https://reserves.lib.ncsu.edu/" TargetMode="External"/><Relationship Id="rId29" Type="http://schemas.openxmlformats.org/officeDocument/2006/relationships/hyperlink" Target="https://reserves.lib.ncsu.edu/" TargetMode="External"/><Relationship Id="rId1" Type="http://schemas.openxmlformats.org/officeDocument/2006/relationships/numbering" Target="numbering.xml"/><Relationship Id="rId6" Type="http://schemas.openxmlformats.org/officeDocument/2006/relationships/hyperlink" Target="https://reserves.lib.ncsu.edu/" TargetMode="External"/><Relationship Id="rId11" Type="http://schemas.openxmlformats.org/officeDocument/2006/relationships/hyperlink" Target="https://reserves.lib.ncsu.edu/" TargetMode="External"/><Relationship Id="rId24" Type="http://schemas.openxmlformats.org/officeDocument/2006/relationships/hyperlink" Target="https://reserves.lib.ncsu.edu/" TargetMode="External"/><Relationship Id="rId32" Type="http://schemas.openxmlformats.org/officeDocument/2006/relationships/hyperlink" Target="https://reserves.lib.ncsu.edu/" TargetMode="External"/><Relationship Id="rId5" Type="http://schemas.openxmlformats.org/officeDocument/2006/relationships/hyperlink" Target="http://www.tennesseewilliamsstudies.org/journal/work.php?ID=71" TargetMode="External"/><Relationship Id="rId15" Type="http://schemas.openxmlformats.org/officeDocument/2006/relationships/hyperlink" Target="https://reserves.lib.ncsu.edu/" TargetMode="External"/><Relationship Id="rId23" Type="http://schemas.openxmlformats.org/officeDocument/2006/relationships/hyperlink" Target="https://reserves.lib.ncsu.edu/" TargetMode="External"/><Relationship Id="rId28" Type="http://schemas.openxmlformats.org/officeDocument/2006/relationships/hyperlink" Target="https://reserves.lib.ncsu.edu/" TargetMode="External"/><Relationship Id="rId10" Type="http://schemas.openxmlformats.org/officeDocument/2006/relationships/hyperlink" Target="https://reserves.lib.ncsu.edu/" TargetMode="External"/><Relationship Id="rId19" Type="http://schemas.openxmlformats.org/officeDocument/2006/relationships/hyperlink" Target="http://www.tennesseewilliamsstudies.org/journal/work.php?ID=71" TargetMode="External"/><Relationship Id="rId31" Type="http://schemas.openxmlformats.org/officeDocument/2006/relationships/hyperlink" Target="http://isites.harvard.edu/fs/docs/icb.topic464958.files/DEmilio%20Capitalism%20and%20Gay%20Identity.pdf" TargetMode="External"/><Relationship Id="rId4" Type="http://schemas.openxmlformats.org/officeDocument/2006/relationships/webSettings" Target="webSettings.xml"/><Relationship Id="rId9" Type="http://schemas.openxmlformats.org/officeDocument/2006/relationships/hyperlink" Target="https://reserves.lib.ncsu.edu/" TargetMode="External"/><Relationship Id="rId14" Type="http://schemas.openxmlformats.org/officeDocument/2006/relationships/hyperlink" Target="https://reserves.lib.ncsu.edu/" TargetMode="External"/><Relationship Id="rId22" Type="http://schemas.openxmlformats.org/officeDocument/2006/relationships/hyperlink" Target="http://muse.jhu.edu/journals/journal_of_lesbian_and_gay_studies/v017/17.1.rubin.pdf" TargetMode="External"/><Relationship Id="rId27" Type="http://schemas.openxmlformats.org/officeDocument/2006/relationships/hyperlink" Target="http://muse.jhu.edu/journals/journal_of_womens_history/v016/16.1rich.pdf" TargetMode="External"/><Relationship Id="rId30" Type="http://schemas.openxmlformats.org/officeDocument/2006/relationships/hyperlink" Target="http://www.jstor.org/stable/1343743?seq=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hgmelton</dc:creator>
  <cp:lastModifiedBy>hgmelton</cp:lastModifiedBy>
  <cp:revision>7</cp:revision>
  <dcterms:created xsi:type="dcterms:W3CDTF">2015-02-21T08:47:00Z</dcterms:created>
  <dcterms:modified xsi:type="dcterms:W3CDTF">2015-03-05T20:34:00Z</dcterms:modified>
</cp:coreProperties>
</file>